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E8D8A" w14:textId="564FB3F3" w:rsidR="00500E69" w:rsidRPr="0045223C" w:rsidRDefault="00AE7CFE" w:rsidP="008451F8">
      <w:pPr>
        <w:adjustRightInd w:val="0"/>
        <w:spacing w:before="100" w:beforeAutospacing="1" w:after="100" w:afterAutospacing="1" w:line="0" w:lineRule="atLeast"/>
        <w:contextualSpacing/>
        <w:jc w:val="center"/>
        <w:rPr>
          <w:rFonts w:ascii="標楷體" w:eastAsia="標楷體" w:hAnsi="標楷體"/>
          <w:b/>
          <w:bCs/>
          <w:color w:val="0D0D0D" w:themeColor="text1" w:themeTint="F2"/>
          <w:sz w:val="40"/>
          <w:szCs w:val="40"/>
        </w:rPr>
      </w:pPr>
      <w:bookmarkStart w:id="0" w:name="_GoBack"/>
      <w:bookmarkEnd w:id="0"/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>1</w:t>
      </w:r>
      <w:r w:rsidR="0096486A" w:rsidRPr="0045223C"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>1</w:t>
      </w:r>
      <w:r w:rsidR="00F20807"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>3</w:t>
      </w:r>
      <w:r w:rsidR="00F27E54" w:rsidRPr="0045223C"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>年度彰化縣</w:t>
      </w:r>
      <w:r w:rsidR="0091611B" w:rsidRPr="0045223C"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>社區</w:t>
      </w:r>
      <w:r w:rsidR="00F27E54" w:rsidRPr="0045223C"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>營造點徵選及輔導計畫</w:t>
      </w:r>
      <w:r w:rsidR="00500E69" w:rsidRPr="0045223C">
        <w:rPr>
          <w:rFonts w:ascii="標楷體" w:eastAsia="標楷體" w:hAnsi="標楷體" w:hint="eastAsia"/>
          <w:bCs/>
          <w:color w:val="0D0D0D" w:themeColor="text1" w:themeTint="F2"/>
          <w:szCs w:val="24"/>
        </w:rPr>
        <w:t xml:space="preserve">                            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Cs w:val="24"/>
        </w:rPr>
        <w:t xml:space="preserve">        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40"/>
          <w:szCs w:val="40"/>
        </w:rPr>
        <w:t xml:space="preserve">                      </w:t>
      </w:r>
    </w:p>
    <w:p w14:paraId="1938C924" w14:textId="77777777" w:rsidR="00500E69" w:rsidRPr="0045223C" w:rsidRDefault="00500E69" w:rsidP="00420FC7">
      <w:pPr>
        <w:adjustRightInd w:val="0"/>
        <w:snapToGrid w:val="0"/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bCs/>
          <w:color w:val="0D0D0D" w:themeColor="text1" w:themeTint="F2"/>
          <w:sz w:val="36"/>
          <w:szCs w:val="36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40"/>
          <w:szCs w:val="40"/>
        </w:rPr>
        <w:t xml:space="preserve">       </w:t>
      </w: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 xml:space="preserve">                </w:t>
      </w:r>
    </w:p>
    <w:p w14:paraId="32893409" w14:textId="77777777" w:rsidR="00500E69" w:rsidRPr="0045223C" w:rsidRDefault="00E663B8" w:rsidP="00890E5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壹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、前言</w:t>
      </w:r>
    </w:p>
    <w:p w14:paraId="549DFB76" w14:textId="774FA8EC" w:rsidR="00E663B8" w:rsidRPr="0045223C" w:rsidRDefault="0096486A" w:rsidP="00890E50">
      <w:pPr>
        <w:pStyle w:val="a5"/>
        <w:adjustRightInd w:val="0"/>
        <w:snapToGrid w:val="0"/>
        <w:spacing w:before="0" w:line="240" w:lineRule="atLeast"/>
        <w:ind w:leftChars="177" w:left="425"/>
        <w:jc w:val="both"/>
        <w:rPr>
          <w:rFonts w:ascii="標楷體" w:hAnsi="標楷體"/>
          <w:color w:val="0D0D0D" w:themeColor="text1" w:themeTint="F2"/>
          <w:szCs w:val="28"/>
        </w:rPr>
      </w:pPr>
      <w:r w:rsidRPr="0045223C">
        <w:rPr>
          <w:rFonts w:ascii="標楷體" w:hAnsi="標楷體" w:hint="eastAsia"/>
          <w:bCs/>
          <w:color w:val="0D0D0D" w:themeColor="text1" w:themeTint="F2"/>
          <w:szCs w:val="28"/>
        </w:rPr>
        <w:t xml:space="preserve">    </w:t>
      </w:r>
      <w:r w:rsidR="00860E7C" w:rsidRPr="0045223C">
        <w:rPr>
          <w:rFonts w:ascii="標楷體" w:hAnsi="標楷體" w:hint="eastAsia"/>
          <w:bCs/>
          <w:color w:val="0D0D0D" w:themeColor="text1" w:themeTint="F2"/>
          <w:szCs w:val="28"/>
        </w:rPr>
        <w:t>彰化縣文化局(以下稱本局)</w:t>
      </w:r>
      <w:r w:rsidR="00401B2C" w:rsidRPr="0045223C">
        <w:rPr>
          <w:rFonts w:ascii="標楷體" w:hAnsi="標楷體" w:hint="eastAsia"/>
          <w:bCs/>
          <w:color w:val="0D0D0D" w:themeColor="text1" w:themeTint="F2"/>
          <w:szCs w:val="28"/>
        </w:rPr>
        <w:t>配合文化部</w:t>
      </w:r>
      <w:r w:rsidR="00860E7C" w:rsidRPr="0045223C">
        <w:rPr>
          <w:rFonts w:ascii="標楷體" w:hAnsi="標楷體" w:hint="eastAsia"/>
          <w:bCs/>
          <w:color w:val="0D0D0D" w:themeColor="text1" w:themeTint="F2"/>
          <w:szCs w:val="28"/>
        </w:rPr>
        <w:t>，積極</w:t>
      </w:r>
      <w:r w:rsidR="00500E69" w:rsidRPr="0045223C">
        <w:rPr>
          <w:rFonts w:ascii="標楷體" w:hAnsi="標楷體" w:hint="eastAsia"/>
          <w:bCs/>
          <w:color w:val="0D0D0D" w:themeColor="text1" w:themeTint="F2"/>
          <w:szCs w:val="28"/>
        </w:rPr>
        <w:t>推動社區總體營造工作</w:t>
      </w:r>
      <w:r w:rsidR="00860E7C" w:rsidRPr="0045223C">
        <w:rPr>
          <w:rFonts w:ascii="標楷體" w:hAnsi="標楷體" w:hint="eastAsia"/>
          <w:bCs/>
          <w:color w:val="0D0D0D" w:themeColor="text1" w:themeTint="F2"/>
          <w:szCs w:val="28"/>
        </w:rPr>
        <w:t>，</w:t>
      </w:r>
      <w:r w:rsidR="00401B2C" w:rsidRPr="0045223C">
        <w:rPr>
          <w:rFonts w:ascii="標楷體" w:hAnsi="標楷體" w:hint="eastAsia"/>
          <w:bCs/>
          <w:color w:val="0D0D0D" w:themeColor="text1" w:themeTint="F2"/>
          <w:szCs w:val="28"/>
        </w:rPr>
        <w:t>為</w:t>
      </w:r>
      <w:r w:rsidR="00436DAF" w:rsidRPr="0045223C">
        <w:rPr>
          <w:rFonts w:ascii="標楷體" w:hAnsi="標楷體" w:hint="eastAsia"/>
          <w:bCs/>
          <w:color w:val="0D0D0D" w:themeColor="text1" w:themeTint="F2"/>
          <w:szCs w:val="28"/>
        </w:rPr>
        <w:t>落實世代協力、社群參與</w:t>
      </w:r>
      <w:r w:rsidR="005B4229">
        <w:rPr>
          <w:rFonts w:ascii="標楷體" w:hAnsi="標楷體" w:hint="eastAsia"/>
          <w:bCs/>
          <w:color w:val="0D0D0D" w:themeColor="text1" w:themeTint="F2"/>
          <w:szCs w:val="28"/>
        </w:rPr>
        <w:t>及</w:t>
      </w:r>
      <w:r w:rsidR="005B4229" w:rsidRPr="005B4229">
        <w:rPr>
          <w:rFonts w:ascii="標楷體" w:hAnsi="標楷體" w:hint="eastAsia"/>
          <w:bCs/>
          <w:color w:val="0D0D0D" w:themeColor="text1" w:themeTint="F2"/>
          <w:szCs w:val="28"/>
        </w:rPr>
        <w:t>社會共創</w:t>
      </w:r>
      <w:r w:rsidR="005B4229">
        <w:rPr>
          <w:rFonts w:ascii="標楷體" w:hAnsi="標楷體" w:hint="eastAsia"/>
          <w:bCs/>
          <w:color w:val="0D0D0D" w:themeColor="text1" w:themeTint="F2"/>
          <w:szCs w:val="28"/>
        </w:rPr>
        <w:t>，</w:t>
      </w:r>
      <w:r w:rsidR="00401B2C" w:rsidRPr="0045223C">
        <w:rPr>
          <w:rFonts w:ascii="標楷體" w:hAnsi="標楷體" w:hint="eastAsia"/>
          <w:bCs/>
          <w:color w:val="0D0D0D" w:themeColor="text1" w:themeTint="F2"/>
          <w:szCs w:val="28"/>
        </w:rPr>
        <w:t>達</w:t>
      </w:r>
      <w:r w:rsidR="00436DAF" w:rsidRPr="0045223C">
        <w:rPr>
          <w:rFonts w:ascii="標楷體" w:hAnsi="標楷體" w:hint="eastAsia"/>
          <w:bCs/>
          <w:color w:val="0D0D0D" w:themeColor="text1" w:themeTint="F2"/>
          <w:szCs w:val="28"/>
        </w:rPr>
        <w:t>成</w:t>
      </w:r>
      <w:r w:rsidR="00401B2C" w:rsidRPr="0045223C">
        <w:rPr>
          <w:rFonts w:ascii="標楷體" w:hAnsi="標楷體" w:hint="eastAsia"/>
          <w:bCs/>
          <w:color w:val="0D0D0D" w:themeColor="text1" w:themeTint="F2"/>
          <w:szCs w:val="28"/>
        </w:rPr>
        <w:t>促進</w:t>
      </w:r>
      <w:r w:rsidR="00436DAF" w:rsidRPr="0045223C">
        <w:rPr>
          <w:rFonts w:ascii="標楷體" w:hAnsi="標楷體" w:hint="eastAsia"/>
          <w:bCs/>
          <w:color w:val="0D0D0D" w:themeColor="text1" w:themeTint="F2"/>
          <w:szCs w:val="28"/>
        </w:rPr>
        <w:t>村落</w:t>
      </w:r>
      <w:r w:rsidR="00401B2C" w:rsidRPr="0045223C">
        <w:rPr>
          <w:rFonts w:ascii="標楷體" w:hAnsi="標楷體" w:hint="eastAsia"/>
          <w:bCs/>
          <w:color w:val="0D0D0D" w:themeColor="text1" w:themeTint="F2"/>
          <w:szCs w:val="28"/>
        </w:rPr>
        <w:t>文化扎根、擴大民間參與之目標，深化</w:t>
      </w:r>
      <w:r w:rsidR="00436DAF" w:rsidRPr="0045223C">
        <w:rPr>
          <w:rFonts w:ascii="標楷體" w:hAnsi="標楷體" w:hint="eastAsia"/>
          <w:bCs/>
          <w:color w:val="0D0D0D" w:themeColor="text1" w:themeTint="F2"/>
          <w:szCs w:val="28"/>
        </w:rPr>
        <w:t>社造成果之應用</w:t>
      </w:r>
      <w:r w:rsidR="00401B2C" w:rsidRPr="0045223C">
        <w:rPr>
          <w:rFonts w:ascii="標楷體" w:hAnsi="標楷體" w:hint="eastAsia"/>
          <w:bCs/>
          <w:color w:val="0D0D0D" w:themeColor="text1" w:themeTint="F2"/>
          <w:szCs w:val="28"/>
        </w:rPr>
        <w:t>，</w:t>
      </w:r>
      <w:r w:rsidR="00860E7C" w:rsidRPr="0045223C">
        <w:rPr>
          <w:rFonts w:ascii="標楷體" w:hAnsi="標楷體" w:hint="eastAsia"/>
          <w:bCs/>
          <w:color w:val="0D0D0D" w:themeColor="text1" w:themeTint="F2"/>
          <w:szCs w:val="28"/>
        </w:rPr>
        <w:t>因此，</w:t>
      </w:r>
      <w:r w:rsidRPr="0045223C">
        <w:rPr>
          <w:rFonts w:ascii="標楷體" w:hAnsi="標楷體" w:hint="eastAsia"/>
          <w:bCs/>
          <w:color w:val="0D0D0D" w:themeColor="text1" w:themeTint="F2"/>
          <w:szCs w:val="28"/>
        </w:rPr>
        <w:t>11</w:t>
      </w:r>
      <w:r w:rsidR="00F20807">
        <w:rPr>
          <w:rFonts w:ascii="標楷體" w:hAnsi="標楷體" w:hint="eastAsia"/>
          <w:bCs/>
          <w:color w:val="0D0D0D" w:themeColor="text1" w:themeTint="F2"/>
          <w:szCs w:val="28"/>
        </w:rPr>
        <w:t>3</w:t>
      </w:r>
      <w:r w:rsidR="00816765" w:rsidRPr="0045223C">
        <w:rPr>
          <w:rFonts w:ascii="標楷體" w:hAnsi="標楷體" w:hint="eastAsia"/>
          <w:bCs/>
          <w:color w:val="0D0D0D" w:themeColor="text1" w:themeTint="F2"/>
          <w:szCs w:val="28"/>
        </w:rPr>
        <w:t>年</w:t>
      </w:r>
      <w:r w:rsidR="005C1223" w:rsidRPr="005C1223">
        <w:rPr>
          <w:rFonts w:ascii="標楷體" w:hAnsi="標楷體" w:hint="eastAsia"/>
          <w:bCs/>
          <w:color w:val="0D0D0D" w:themeColor="text1" w:themeTint="F2"/>
          <w:szCs w:val="28"/>
        </w:rPr>
        <w:t>彰化縣社區營造點徵選</w:t>
      </w:r>
      <w:r w:rsidR="00500E69" w:rsidRPr="0045223C">
        <w:rPr>
          <w:rFonts w:ascii="標楷體" w:hAnsi="標楷體" w:hint="eastAsia"/>
          <w:color w:val="0D0D0D" w:themeColor="text1" w:themeTint="F2"/>
          <w:szCs w:val="28"/>
        </w:rPr>
        <w:t>分</w:t>
      </w:r>
      <w:r w:rsidR="007D7F12">
        <w:rPr>
          <w:rFonts w:ascii="標楷體" w:hAnsi="標楷體" w:hint="eastAsia"/>
          <w:color w:val="0D0D0D" w:themeColor="text1" w:themeTint="F2"/>
          <w:szCs w:val="28"/>
        </w:rPr>
        <w:t>3</w:t>
      </w:r>
      <w:r w:rsidR="00500E69" w:rsidRPr="0045223C">
        <w:rPr>
          <w:rFonts w:ascii="標楷體" w:hAnsi="標楷體" w:hint="eastAsia"/>
          <w:color w:val="0D0D0D" w:themeColor="text1" w:themeTint="F2"/>
          <w:szCs w:val="28"/>
        </w:rPr>
        <w:t>類</w:t>
      </w:r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別徵選</w:t>
      </w:r>
      <w:r w:rsidR="0068523A" w:rsidRPr="0045223C">
        <w:rPr>
          <w:rFonts w:ascii="標楷體" w:hAnsi="標楷體" w:hint="eastAsia"/>
          <w:color w:val="0D0D0D" w:themeColor="text1" w:themeTint="F2"/>
          <w:szCs w:val="28"/>
        </w:rPr>
        <w:t>及培力</w:t>
      </w:r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輔導</w:t>
      </w:r>
      <w:r w:rsidR="00500E69" w:rsidRPr="0045223C">
        <w:rPr>
          <w:rFonts w:ascii="標楷體" w:hAnsi="標楷體" w:hint="eastAsia"/>
          <w:color w:val="0D0D0D" w:themeColor="text1" w:themeTint="F2"/>
          <w:szCs w:val="28"/>
        </w:rPr>
        <w:t>，</w:t>
      </w:r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徵求對於社造工作有熱忱之</w:t>
      </w:r>
      <w:r w:rsidR="00436DAF" w:rsidRPr="0045223C">
        <w:rPr>
          <w:rFonts w:ascii="標楷體" w:hAnsi="標楷體" w:hint="eastAsia"/>
          <w:color w:val="0D0D0D" w:themeColor="text1" w:themeTint="F2"/>
          <w:szCs w:val="28"/>
        </w:rPr>
        <w:t>社區、社群</w:t>
      </w:r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團</w:t>
      </w:r>
      <w:r w:rsidR="00436DAF" w:rsidRPr="0045223C">
        <w:rPr>
          <w:rFonts w:ascii="標楷體" w:hAnsi="標楷體" w:hint="eastAsia"/>
          <w:color w:val="0D0D0D" w:themeColor="text1" w:themeTint="F2"/>
          <w:szCs w:val="28"/>
        </w:rPr>
        <w:t>體</w:t>
      </w:r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或個人</w:t>
      </w:r>
      <w:r w:rsidR="00BD6AE4" w:rsidRPr="0045223C">
        <w:rPr>
          <w:rFonts w:ascii="標楷體" w:hAnsi="標楷體" w:hint="eastAsia"/>
          <w:color w:val="0D0D0D" w:themeColor="text1" w:themeTint="F2"/>
          <w:szCs w:val="28"/>
        </w:rPr>
        <w:t>執行本計畫</w:t>
      </w:r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，讓有心致力於社區營造者</w:t>
      </w:r>
      <w:r w:rsidR="00500E69" w:rsidRPr="0045223C">
        <w:rPr>
          <w:rFonts w:ascii="標楷體" w:hAnsi="標楷體" w:hint="eastAsia"/>
          <w:color w:val="0D0D0D" w:themeColor="text1" w:themeTint="F2"/>
          <w:szCs w:val="28"/>
        </w:rPr>
        <w:t>能在公部門循序漸進地輔導及協助下，</w:t>
      </w:r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提升</w:t>
      </w:r>
      <w:r w:rsidR="00436DAF" w:rsidRPr="0045223C">
        <w:rPr>
          <w:rFonts w:ascii="標楷體" w:hAnsi="標楷體" w:hint="eastAsia"/>
          <w:color w:val="0D0D0D" w:themeColor="text1" w:themeTint="F2"/>
          <w:szCs w:val="28"/>
        </w:rPr>
        <w:t>公共事務參與</w:t>
      </w:r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，</w:t>
      </w:r>
      <w:r w:rsidR="00436DAF" w:rsidRPr="0045223C">
        <w:rPr>
          <w:rFonts w:ascii="標楷體" w:hAnsi="標楷體" w:hint="eastAsia"/>
          <w:bCs/>
          <w:color w:val="0D0D0D" w:themeColor="text1" w:themeTint="F2"/>
          <w:szCs w:val="28"/>
        </w:rPr>
        <w:t>營造美好社區、幸福彰化</w:t>
      </w:r>
      <w:r w:rsidR="00500E69" w:rsidRPr="0045223C">
        <w:rPr>
          <w:rFonts w:ascii="標楷體" w:hAnsi="標楷體" w:hint="eastAsia"/>
          <w:color w:val="0D0D0D" w:themeColor="text1" w:themeTint="F2"/>
          <w:szCs w:val="28"/>
        </w:rPr>
        <w:t>。</w:t>
      </w:r>
    </w:p>
    <w:p w14:paraId="4BC4AE91" w14:textId="77777777" w:rsidR="00890E50" w:rsidRPr="0045223C" w:rsidRDefault="00890E50" w:rsidP="00890E50">
      <w:pPr>
        <w:pStyle w:val="a5"/>
        <w:adjustRightInd w:val="0"/>
        <w:snapToGrid w:val="0"/>
        <w:spacing w:before="0" w:line="240" w:lineRule="atLeast"/>
        <w:ind w:leftChars="177" w:left="425"/>
        <w:jc w:val="both"/>
        <w:rPr>
          <w:rFonts w:ascii="標楷體" w:hAnsi="標楷體"/>
          <w:bCs/>
          <w:color w:val="0D0D0D" w:themeColor="text1" w:themeTint="F2"/>
        </w:rPr>
      </w:pPr>
    </w:p>
    <w:p w14:paraId="5369BC34" w14:textId="77777777" w:rsidR="00500E69" w:rsidRPr="0045223C" w:rsidRDefault="00E663B8" w:rsidP="00500E69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貳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、計畫目標</w:t>
      </w:r>
    </w:p>
    <w:p w14:paraId="3774C29D" w14:textId="72A5D081" w:rsidR="00E471D7" w:rsidRPr="0045223C" w:rsidRDefault="00500E69" w:rsidP="00E471D7">
      <w:pPr>
        <w:snapToGrid w:val="0"/>
        <w:spacing w:line="440" w:lineRule="exact"/>
        <w:ind w:left="426" w:hangingChars="152" w:hanging="426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</w:t>
      </w:r>
      <w:r w:rsidR="00CB35C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</w:t>
      </w:r>
      <w:r w:rsidR="00E663B8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436DAF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落實公共參與、世代傳承</w:t>
      </w: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="00436DAF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擴大社造參與族群，發掘</w:t>
      </w:r>
      <w:r w:rsidR="0096486A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及累積</w:t>
      </w:r>
      <w:r w:rsidR="00E471D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深化</w:t>
      </w:r>
      <w:r w:rsidR="00436DAF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更</w:t>
      </w:r>
      <w:r w:rsidR="002A6F9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多</w:t>
      </w:r>
    </w:p>
    <w:p w14:paraId="545B0166" w14:textId="6E02B1EB" w:rsidR="00500E69" w:rsidRPr="0045223C" w:rsidRDefault="00E471D7" w:rsidP="00E471D7">
      <w:pPr>
        <w:snapToGrid w:val="0"/>
        <w:spacing w:line="440" w:lineRule="exact"/>
        <w:ind w:left="426" w:hangingChars="152" w:hanging="426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</w:t>
      </w:r>
      <w:r w:rsidR="002A6F9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96486A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</w:t>
      </w:r>
      <w:r w:rsidR="00436DAF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議題</w:t>
      </w:r>
      <w:r w:rsidR="0002670C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促進文化平權及倡導文化近用權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14:paraId="42517973" w14:textId="0C5E8EF6" w:rsidR="00500E69" w:rsidRPr="0045223C" w:rsidRDefault="0065239D" w:rsidP="0065239D">
      <w:pPr>
        <w:tabs>
          <w:tab w:val="left" w:pos="851"/>
          <w:tab w:val="left" w:pos="1134"/>
        </w:tabs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  <w:r w:rsidR="00CB35C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</w:t>
      </w:r>
      <w:r w:rsidR="00E663B8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436DAF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擴大村落文化紮根及社造成果應用</w:t>
      </w:r>
      <w:r w:rsidR="002C4CC5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="00436DAF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加強</w:t>
      </w:r>
      <w:r w:rsidR="002C4CC5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在地知識</w:t>
      </w:r>
      <w:r w:rsidR="00436DAF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傳承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14:paraId="6FECB5C5" w14:textId="20EF75D5" w:rsidR="00003E32" w:rsidRPr="004C382C" w:rsidRDefault="00E663B8" w:rsidP="003F0BF3">
      <w:pPr>
        <w:snapToGrid w:val="0"/>
        <w:spacing w:line="440" w:lineRule="exact"/>
        <w:ind w:leftChars="100" w:left="240"/>
        <w:jc w:val="both"/>
        <w:rPr>
          <w:rFonts w:ascii="標楷體" w:eastAsia="標楷體" w:hAnsi="標楷體" w:cs="Tahoma"/>
          <w:color w:val="C00000"/>
          <w:kern w:val="3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3363E6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</w:t>
      </w: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96486A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鼓勵青銀共創</w:t>
      </w:r>
      <w:r w:rsidR="00B075B8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436DAF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營造</w:t>
      </w:r>
      <w:r w:rsidR="00E471D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社區自主、</w:t>
      </w:r>
      <w:r w:rsidR="0002670C" w:rsidRPr="004C382C">
        <w:rPr>
          <w:rFonts w:ascii="標楷體" w:eastAsia="標楷體" w:hAnsi="標楷體" w:hint="eastAsia"/>
          <w:b/>
          <w:color w:val="C00000"/>
          <w:sz w:val="28"/>
          <w:szCs w:val="28"/>
        </w:rPr>
        <w:t>跨域整合</w:t>
      </w:r>
      <w:r w:rsidR="00436DAF" w:rsidRPr="004C382C">
        <w:rPr>
          <w:rFonts w:ascii="標楷體" w:eastAsia="標楷體" w:hAnsi="標楷體" w:hint="eastAsia"/>
          <w:b/>
          <w:color w:val="C00000"/>
          <w:sz w:val="28"/>
          <w:szCs w:val="28"/>
        </w:rPr>
        <w:t>、</w:t>
      </w:r>
      <w:r w:rsidR="00F20807" w:rsidRPr="00F20807">
        <w:rPr>
          <w:rFonts w:ascii="標楷體" w:eastAsia="標楷體" w:hAnsi="標楷體" w:hint="eastAsia"/>
          <w:b/>
          <w:color w:val="C00000"/>
          <w:sz w:val="28"/>
          <w:szCs w:val="28"/>
        </w:rPr>
        <w:t>新住民社造</w:t>
      </w:r>
      <w:r w:rsidR="00FA5226" w:rsidRPr="004C382C">
        <w:rPr>
          <w:rFonts w:ascii="新細明體" w:hAnsi="新細明體" w:hint="eastAsia"/>
          <w:b/>
          <w:color w:val="C00000"/>
          <w:sz w:val="28"/>
          <w:szCs w:val="28"/>
        </w:rPr>
        <w:t>、</w:t>
      </w:r>
      <w:r w:rsidR="00F20807" w:rsidRPr="00850510">
        <w:rPr>
          <w:rFonts w:ascii="標楷體" w:eastAsia="標楷體" w:hAnsi="標楷體" w:hint="eastAsia"/>
          <w:b/>
          <w:color w:val="C00000"/>
          <w:sz w:val="28"/>
          <w:szCs w:val="28"/>
        </w:rPr>
        <w:t>社區母語</w:t>
      </w:r>
    </w:p>
    <w:p w14:paraId="384B5023" w14:textId="3F4FBFFC" w:rsidR="00B075B8" w:rsidRPr="0045223C" w:rsidRDefault="00003E32" w:rsidP="003F0BF3">
      <w:pPr>
        <w:snapToGrid w:val="0"/>
        <w:spacing w:line="440" w:lineRule="exact"/>
        <w:ind w:leftChars="100" w:left="240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3"/>
          <w:sz w:val="28"/>
          <w:szCs w:val="28"/>
        </w:rPr>
        <w:t xml:space="preserve">     </w:t>
      </w:r>
      <w:r w:rsidR="002A6F9A">
        <w:rPr>
          <w:rFonts w:ascii="標楷體" w:eastAsia="標楷體" w:hAnsi="標楷體" w:cs="Tahoma" w:hint="eastAsia"/>
          <w:color w:val="000000"/>
          <w:kern w:val="3"/>
          <w:sz w:val="28"/>
          <w:szCs w:val="28"/>
        </w:rPr>
        <w:t>及</w:t>
      </w:r>
      <w:r w:rsidR="0002670C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多元參與</w:t>
      </w:r>
      <w:r w:rsidR="00B075B8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及</w:t>
      </w:r>
      <w:r w:rsidR="00436DAF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共好共享之</w:t>
      </w:r>
      <w:r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。</w:t>
      </w:r>
    </w:p>
    <w:p w14:paraId="6C717613" w14:textId="28D29007" w:rsidR="00E663B8" w:rsidRPr="0045223C" w:rsidRDefault="00B075B8" w:rsidP="003F0BF3">
      <w:pPr>
        <w:snapToGrid w:val="0"/>
        <w:spacing w:line="440" w:lineRule="exact"/>
        <w:ind w:leftChars="100" w:left="240"/>
        <w:jc w:val="both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 </w:t>
      </w:r>
    </w:p>
    <w:p w14:paraId="57CBB1A2" w14:textId="132D842A" w:rsidR="008F5C99" w:rsidRPr="0045223C" w:rsidRDefault="00E663B8" w:rsidP="00500E69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參</w:t>
      </w:r>
      <w:r w:rsidR="001F5E49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、計畫執行期程：</w:t>
      </w:r>
    </w:p>
    <w:p w14:paraId="5D0CCDCB" w14:textId="728E54DF" w:rsidR="00890E50" w:rsidRPr="0045223C" w:rsidRDefault="001F5E49" w:rsidP="00E471D7">
      <w:pPr>
        <w:snapToGrid w:val="0"/>
        <w:spacing w:line="440" w:lineRule="exact"/>
        <w:ind w:leftChars="235" w:left="564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自核定日至</w:t>
      </w:r>
      <w:r w:rsidR="004B3BBE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1</w:t>
      </w:r>
      <w:r w:rsidR="00E471D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1</w:t>
      </w:r>
      <w:r w:rsidR="00F20807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3</w:t>
      </w:r>
      <w:r w:rsidR="008F5C99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年</w:t>
      </w:r>
      <w:r w:rsidR="004B3BBE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1</w:t>
      </w:r>
      <w:r w:rsidR="00855177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1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月</w:t>
      </w:r>
      <w:r w:rsidR="00003E32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1</w:t>
      </w:r>
      <w:r w:rsidR="00855177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5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日</w:t>
      </w:r>
    </w:p>
    <w:p w14:paraId="46CBCABD" w14:textId="77777777" w:rsidR="00E471D7" w:rsidRPr="0045223C" w:rsidRDefault="00E471D7" w:rsidP="00E471D7">
      <w:pPr>
        <w:snapToGrid w:val="0"/>
        <w:spacing w:line="440" w:lineRule="exact"/>
        <w:ind w:leftChars="235" w:left="564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</w:p>
    <w:p w14:paraId="4F3FDC1B" w14:textId="77777777" w:rsidR="0085461A" w:rsidRPr="0045223C" w:rsidRDefault="00E663B8" w:rsidP="0085461A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肆</w:t>
      </w:r>
      <w:r w:rsidR="0085461A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、</w:t>
      </w:r>
      <w:r w:rsidR="0085461A" w:rsidRPr="0045223C"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  <w:t xml:space="preserve"> </w:t>
      </w:r>
      <w:r w:rsidR="0085461A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補助對象</w:t>
      </w:r>
      <w:r w:rsidR="0085461A" w:rsidRPr="0045223C"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  <w:t xml:space="preserve"> </w:t>
      </w:r>
    </w:p>
    <w:p w14:paraId="5FEBDF35" w14:textId="77777777" w:rsidR="0085461A" w:rsidRPr="0045223C" w:rsidRDefault="0085461A" w:rsidP="0085461A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</w:t>
      </w:r>
      <w:r w:rsidR="00E663B8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一、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彰化縣內合法立案之社區發展協會。</w:t>
      </w:r>
    </w:p>
    <w:p w14:paraId="76DEE791" w14:textId="77777777" w:rsidR="0085461A" w:rsidRPr="0045223C" w:rsidRDefault="0085461A" w:rsidP="0085461A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</w:t>
      </w:r>
      <w:r w:rsidR="00E663B8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二</w:t>
      </w:r>
      <w:r w:rsidR="00E663B8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、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經政府立案之基金會、文史社團、社群團體等非營利組織。</w:t>
      </w:r>
      <w:r w:rsidRPr="0045223C">
        <w:rPr>
          <w:rFonts w:ascii="標楷體" w:eastAsia="標楷體" w:hAnsi="標楷體"/>
          <w:bCs/>
          <w:color w:val="0D0D0D" w:themeColor="text1" w:themeTint="F2"/>
          <w:sz w:val="28"/>
          <w:szCs w:val="28"/>
        </w:rPr>
        <w:t xml:space="preserve"> </w:t>
      </w:r>
    </w:p>
    <w:p w14:paraId="6066946B" w14:textId="77777777" w:rsidR="0085461A" w:rsidRPr="0045223C" w:rsidRDefault="0085461A" w:rsidP="0085461A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</w:t>
      </w:r>
      <w:r w:rsidR="00E663B8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三、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對於社區營造工作有興趣之個人或工作室。</w:t>
      </w:r>
    </w:p>
    <w:p w14:paraId="5A58B8B1" w14:textId="77777777" w:rsidR="00365837" w:rsidRPr="0045223C" w:rsidRDefault="00BA254A" w:rsidP="00A45F82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</w:t>
      </w:r>
      <w:r w:rsidR="00E663B8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四、</w:t>
      </w:r>
      <w:r w:rsidR="00A45F82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縣內各級學校</w:t>
      </w:r>
      <w:r w:rsidR="00A45F82" w:rsidRPr="0045223C">
        <w:rPr>
          <w:rFonts w:ascii="標楷體" w:eastAsia="標楷體" w:hAnsi="標楷體"/>
          <w:bCs/>
          <w:color w:val="0D0D0D" w:themeColor="text1" w:themeTint="F2"/>
          <w:sz w:val="28"/>
          <w:szCs w:val="28"/>
        </w:rPr>
        <w:t>(</w:t>
      </w:r>
      <w:r w:rsidR="00A45F82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可與社區、文史團體結合提案</w:t>
      </w:r>
      <w:r w:rsidR="00A45F82" w:rsidRPr="0045223C">
        <w:rPr>
          <w:rFonts w:ascii="標楷體" w:eastAsia="標楷體" w:hAnsi="標楷體"/>
          <w:bCs/>
          <w:color w:val="0D0D0D" w:themeColor="text1" w:themeTint="F2"/>
          <w:sz w:val="28"/>
          <w:szCs w:val="28"/>
        </w:rPr>
        <w:t>)</w:t>
      </w:r>
      <w:r w:rsidR="00A45F82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。</w:t>
      </w:r>
    </w:p>
    <w:p w14:paraId="0A511589" w14:textId="38761B40" w:rsidR="0085461A" w:rsidRDefault="00A45F82" w:rsidP="0085461A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/>
          <w:bCs/>
          <w:color w:val="0D0D0D" w:themeColor="text1" w:themeTint="F2"/>
          <w:sz w:val="28"/>
          <w:szCs w:val="28"/>
        </w:rPr>
        <w:t xml:space="preserve"> </w:t>
      </w:r>
      <w:r w:rsidR="00365837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伍、</w:t>
      </w:r>
      <w:bookmarkStart w:id="1" w:name="_Hlk98231924"/>
      <w:r w:rsidR="0068523A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徵選計畫</w:t>
      </w:r>
      <w:bookmarkEnd w:id="1"/>
      <w:r w:rsidR="00365837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內容</w:t>
      </w:r>
    </w:p>
    <w:p w14:paraId="34C70E40" w14:textId="53052776" w:rsidR="002F4D59" w:rsidRDefault="00EB1307" w:rsidP="0085461A">
      <w:pPr>
        <w:snapToGrid w:val="0"/>
        <w:spacing w:line="440" w:lineRule="exact"/>
        <w:jc w:val="both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 xml:space="preserve"> </w:t>
      </w:r>
      <w:r w:rsidRPr="00A12EEE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 xml:space="preserve"> </w:t>
      </w:r>
      <w:r w:rsidR="003775D5" w:rsidRPr="003775D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徵選計畫</w:t>
      </w:r>
      <w:r w:rsidR="00B12AA0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內容</w:t>
      </w:r>
      <w:r w:rsidR="000D3475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結合</w:t>
      </w:r>
      <w:r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文化相關</w:t>
      </w:r>
      <w:r w:rsidR="00B55708" w:rsidRPr="002F4D59">
        <w:rPr>
          <w:rFonts w:ascii="標楷體" w:eastAsia="標楷體" w:hAnsi="標楷體" w:hint="eastAsia"/>
          <w:color w:val="C00000"/>
          <w:sz w:val="28"/>
          <w:szCs w:val="28"/>
        </w:rPr>
        <w:t>七項子議題</w:t>
      </w:r>
      <w:r w:rsidR="002F4D59">
        <w:rPr>
          <w:rFonts w:ascii="標楷體" w:eastAsia="標楷體" w:hAnsi="標楷體" w:hint="eastAsia"/>
          <w:color w:val="C00000"/>
          <w:sz w:val="28"/>
          <w:szCs w:val="28"/>
        </w:rPr>
        <w:t>及結合SDGs城鄉永續發展</w:t>
      </w:r>
      <w:r w:rsidR="001A557F">
        <w:rPr>
          <w:rFonts w:ascii="標楷體" w:eastAsia="標楷體" w:hAnsi="標楷體" w:hint="eastAsia"/>
          <w:color w:val="C00000"/>
          <w:sz w:val="28"/>
          <w:szCs w:val="28"/>
        </w:rPr>
        <w:t>指</w:t>
      </w:r>
      <w:r w:rsidR="002F4D59">
        <w:rPr>
          <w:rFonts w:ascii="標楷體" w:eastAsia="標楷體" w:hAnsi="標楷體" w:hint="eastAsia"/>
          <w:color w:val="C00000"/>
          <w:sz w:val="28"/>
          <w:szCs w:val="28"/>
        </w:rPr>
        <w:t xml:space="preserve">標; </w:t>
      </w:r>
    </w:p>
    <w:p w14:paraId="250012C6" w14:textId="5899B35C" w:rsidR="00EB1307" w:rsidRPr="005B4229" w:rsidRDefault="002F4D59" w:rsidP="0085461A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C00000"/>
          <w:sz w:val="28"/>
          <w:szCs w:val="28"/>
        </w:rPr>
        <w:t xml:space="preserve">  </w:t>
      </w:r>
      <w:r w:rsidR="00AA47BE" w:rsidRPr="002F4D59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AA47BE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下:</w:t>
      </w:r>
    </w:p>
    <w:p w14:paraId="03B0E76C" w14:textId="143940B8" w:rsidR="00EB1307" w:rsidRPr="00D425CE" w:rsidRDefault="00EB1307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4229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A12EEE" w:rsidRPr="00D425CE">
        <w:rPr>
          <w:rFonts w:ascii="標楷體" w:eastAsia="標楷體" w:hAnsi="標楷體"/>
          <w:color w:val="0D0D0D" w:themeColor="text1" w:themeTint="F2"/>
          <w:sz w:val="28"/>
          <w:szCs w:val="28"/>
        </w:rPr>
        <w:t>(</w:t>
      </w:r>
      <w:r w:rsidR="00A12EEE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一)</w:t>
      </w:r>
      <w:r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文化與空間-聚落空間紋理的重現及保存</w:t>
      </w:r>
    </w:p>
    <w:p w14:paraId="48CD3A8F" w14:textId="77777777" w:rsidR="00855177" w:rsidRDefault="00A12EEE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4229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    </w:t>
      </w:r>
      <w:r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根據本縣所擁有</w:t>
      </w:r>
      <w:r w:rsidR="008876E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的</w:t>
      </w:r>
      <w:r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社造資源或相對應之社造議題進行文化詮釋，辦理文</w:t>
      </w:r>
    </w:p>
    <w:p w14:paraId="09D3AE23" w14:textId="77777777" w:rsidR="00855177" w:rsidRDefault="00855177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</w:t>
      </w:r>
      <w:r w:rsidR="00A12EEE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化連結空間議題之徵選</w:t>
      </w:r>
      <w:r w:rsidR="008876E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內容</w:t>
      </w:r>
      <w:r w:rsidR="00A12EEE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如社區有關文化空間再生、文化資產保存、</w:t>
      </w:r>
    </w:p>
    <w:p w14:paraId="20929204" w14:textId="07967CA8" w:rsidR="005B4229" w:rsidRPr="005B4229" w:rsidRDefault="00855177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</w:t>
      </w:r>
      <w:r w:rsidR="00A12EEE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老屋改造、地方創生</w:t>
      </w:r>
      <w:r w:rsidR="005B4229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議題等</w:t>
      </w:r>
      <w:r w:rsidR="00B12AA0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14:paraId="34AACFA9" w14:textId="1E899154" w:rsidR="00EB1307" w:rsidRPr="00D425CE" w:rsidRDefault="0066530D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315E5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5B4229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(二)</w:t>
      </w:r>
      <w:r w:rsidR="00EB1307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文化與技藝-</w:t>
      </w:r>
      <w:r w:rsidR="004C771F" w:rsidRP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傳統技藝的延續與現代生活連結</w:t>
      </w:r>
    </w:p>
    <w:p w14:paraId="4D400FED" w14:textId="1E9915F0" w:rsidR="0069088E" w:rsidRDefault="00A12EEE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lastRenderedPageBreak/>
        <w:t xml:space="preserve">    </w:t>
      </w:r>
      <w:r w:rsidR="00315E54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Pr="005B4229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凡屬地方特殊技藝、工藝、職人、表演藝術等與傳統地方生活文</w:t>
      </w:r>
      <w:r w:rsid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化</w:t>
      </w:r>
      <w:r w:rsidR="002A6F9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相</w:t>
      </w:r>
    </w:p>
    <w:p w14:paraId="1C9D6910" w14:textId="15BB9967" w:rsidR="00453572" w:rsidRDefault="0069088E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A12EEE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關的議題，探討如何振興或推廣均屬此範疇</w:t>
      </w:r>
      <w:r w:rsidR="0045357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="00453572" w:rsidRPr="0045357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創造傳統技藝的新價值</w:t>
      </w:r>
    </w:p>
    <w:p w14:paraId="14F86C31" w14:textId="56D98F7F" w:rsidR="00A12EEE" w:rsidRPr="0069088E" w:rsidRDefault="00453572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及培力延續的機制</w:t>
      </w:r>
      <w:r w:rsidR="0069088E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14:paraId="17ED4D6E" w14:textId="0EECA7DB" w:rsidR="00EB1307" w:rsidRPr="00D425CE" w:rsidRDefault="0066530D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(三)</w:t>
      </w:r>
      <w:r w:rsidR="00B12AA0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</w:t>
      </w:r>
      <w:r w:rsidR="00EB1307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化與族群-</w:t>
      </w:r>
      <w:r w:rsidR="004C771F" w:rsidRP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多元文化的融合，推廣文化平權</w:t>
      </w:r>
    </w:p>
    <w:p w14:paraId="6E8AB930" w14:textId="17EC7BE6" w:rsidR="0069088E" w:rsidRDefault="0069088E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    </w:t>
      </w:r>
      <w:r w:rsidRPr="0069088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新舊族群的議題，關注不同族群的背景文化與探源朔本、維繫與推</w:t>
      </w:r>
      <w:r w:rsidR="002A6F9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廣</w:t>
      </w:r>
    </w:p>
    <w:p w14:paraId="2066A817" w14:textId="36C93308" w:rsidR="0069088E" w:rsidRPr="0069088E" w:rsidRDefault="0069088E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</w:t>
      </w:r>
      <w:r w:rsidRPr="0069088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學習少數族群文化，包括原住民族、客家人、新移民、國際移工</w:t>
      </w:r>
      <w:r w:rsidR="002A6F9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等。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</w:p>
    <w:p w14:paraId="05C02FEF" w14:textId="0429A0C2" w:rsidR="00EB1307" w:rsidRPr="00D425CE" w:rsidRDefault="0066530D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(四)</w:t>
      </w:r>
      <w:r w:rsidR="00EB1307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文化與</w:t>
      </w:r>
      <w:r w:rsidR="004C771F" w:rsidRP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知識</w:t>
      </w:r>
      <w:r w:rsidR="00EB1307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-歷史脈絡的探源與知識傳播</w:t>
      </w:r>
    </w:p>
    <w:p w14:paraId="6B93C0D5" w14:textId="1E598C1E" w:rsidR="002D5767" w:rsidRDefault="005B4229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   </w:t>
      </w:r>
      <w:r w:rsidRP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B12AA0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民間</w:t>
      </w:r>
      <w:r w:rsidR="002D5767" w:rsidRPr="002D576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庶民文化</w:t>
      </w:r>
      <w:r w:rsidR="002D576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如</w:t>
      </w:r>
      <w:r w:rsidR="0066530D" w:rsidRP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石頭公、樹王公、伯公廟</w:t>
      </w:r>
      <w:r w:rsidR="002D5767">
        <w:rPr>
          <w:rFonts w:ascii="新細明體" w:hAnsi="新細明體" w:hint="eastAsia"/>
          <w:color w:val="0D0D0D" w:themeColor="text1" w:themeTint="F2"/>
          <w:sz w:val="28"/>
          <w:szCs w:val="28"/>
        </w:rPr>
        <w:t>、</w:t>
      </w:r>
      <w:r w:rsidR="002D5767" w:rsidRPr="002D576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民間儀典</w:t>
      </w:r>
      <w:r w:rsidR="0066530D" w:rsidRP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等宗教祭祀信仰的</w:t>
      </w:r>
    </w:p>
    <w:p w14:paraId="6C07D6CF" w14:textId="6E0ABEB3" w:rsidR="00606B47" w:rsidRPr="0066530D" w:rsidRDefault="002D5767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</w:t>
      </w:r>
      <w:r w:rsidR="0066530D" w:rsidRP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傳統，</w:t>
      </w:r>
      <w:r w:rsidR="008876E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推廣</w:t>
      </w:r>
      <w:r w:rsidR="0066530D" w:rsidRP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聚落中傳統</w:t>
      </w:r>
      <w:r w:rsidR="003678B4" w:rsidRPr="003678B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歷史脈絡的探源與知識傳播</w:t>
      </w:r>
      <w:r w:rsidR="003678B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  <w:r w:rsid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</w:t>
      </w:r>
    </w:p>
    <w:p w14:paraId="38FB956D" w14:textId="3047A3F0" w:rsidR="00EB1307" w:rsidRPr="00D425CE" w:rsidRDefault="0066530D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(五)</w:t>
      </w:r>
      <w:r w:rsidR="00EB1307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文化與跨齡-啟動少、青、壯、銀共榮</w:t>
      </w:r>
      <w:r w:rsid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與</w:t>
      </w:r>
      <w:r w:rsidR="00EB1307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共創</w:t>
      </w:r>
    </w:p>
    <w:p w14:paraId="196218E7" w14:textId="0B7EDC7F" w:rsidR="0066530D" w:rsidRDefault="0066530D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   </w:t>
      </w:r>
      <w:r w:rsidRP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AC558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相關</w:t>
      </w:r>
      <w:r w:rsidRP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社區耆老的智慧訪談、跨年齡族群的生活文化交流與互動、親子共</w:t>
      </w:r>
    </w:p>
    <w:p w14:paraId="6B3B343B" w14:textId="781EA868" w:rsidR="0066530D" w:rsidRPr="0066530D" w:rsidRDefault="0066530D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</w:t>
      </w:r>
      <w:r w:rsidRP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學機會的開發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  <w:r w:rsidR="008373A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</w:p>
    <w:p w14:paraId="26A059E1" w14:textId="5ABCA11D" w:rsidR="00EB1307" w:rsidRPr="00D425CE" w:rsidRDefault="004C771F" w:rsidP="004C771F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8373AC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(六)</w:t>
      </w:r>
      <w:r w:rsidR="00EB1307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</w:t>
      </w:r>
      <w:r w:rsidRP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與審議–行政與公所社區營造機制</w:t>
      </w:r>
    </w:p>
    <w:p w14:paraId="722939A0" w14:textId="77777777" w:rsidR="004C771F" w:rsidRDefault="008373AC" w:rsidP="008373AC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   </w:t>
      </w:r>
      <w:r w:rsidR="004C771F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="004C771F">
        <w:rPr>
          <w:rFonts w:ascii="標楷體" w:eastAsia="標楷體" w:hAnsi="標楷體" w:hint="eastAsia"/>
          <w:sz w:val="28"/>
          <w:szCs w:val="28"/>
        </w:rPr>
        <w:t>透過文化與</w:t>
      </w:r>
      <w:r w:rsidR="004C771F" w:rsidRPr="00DD0139">
        <w:rPr>
          <w:rFonts w:ascii="標楷體" w:eastAsia="標楷體" w:hAnsi="標楷體" w:hint="eastAsia"/>
          <w:sz w:val="28"/>
          <w:szCs w:val="28"/>
        </w:rPr>
        <w:t>審議</w:t>
      </w:r>
      <w:r w:rsidR="004C771F">
        <w:rPr>
          <w:rFonts w:ascii="標楷體" w:eastAsia="標楷體" w:hAnsi="標楷體" w:hint="eastAsia"/>
          <w:sz w:val="28"/>
          <w:szCs w:val="28"/>
        </w:rPr>
        <w:t>的機制</w:t>
      </w:r>
      <w:r w:rsidR="004C771F" w:rsidRPr="00DD0139">
        <w:rPr>
          <w:rFonts w:ascii="標楷體" w:eastAsia="標楷體" w:hAnsi="標楷體" w:hint="eastAsia"/>
          <w:sz w:val="28"/>
          <w:szCs w:val="28"/>
        </w:rPr>
        <w:t>增加社區居民討論社區問題</w:t>
      </w:r>
      <w:r w:rsidR="004C771F">
        <w:rPr>
          <w:rFonts w:ascii="標楷體" w:eastAsia="標楷體" w:hAnsi="標楷體" w:hint="eastAsia"/>
          <w:sz w:val="28"/>
          <w:szCs w:val="28"/>
        </w:rPr>
        <w:t>，</w:t>
      </w:r>
      <w:r w:rsidR="004C771F" w:rsidRPr="00DD0139">
        <w:rPr>
          <w:rFonts w:ascii="標楷體" w:eastAsia="標楷體" w:hAnsi="標楷體" w:hint="eastAsia"/>
          <w:sz w:val="28"/>
          <w:szCs w:val="28"/>
        </w:rPr>
        <w:t>公民參與式討論應</w:t>
      </w:r>
    </w:p>
    <w:p w14:paraId="394AA251" w14:textId="422BB7E1" w:rsidR="004C771F" w:rsidRDefault="004C771F" w:rsidP="008373AC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D0139">
        <w:rPr>
          <w:rFonts w:ascii="標楷體" w:eastAsia="標楷體" w:hAnsi="標楷體" w:hint="eastAsia"/>
          <w:sz w:val="28"/>
          <w:szCs w:val="28"/>
        </w:rPr>
        <w:t>能確實掌握由下而上的社區參與擾動，且議題應能</w:t>
      </w:r>
      <w:r w:rsidRPr="00DD0139">
        <w:rPr>
          <w:rFonts w:ascii="標楷體" w:eastAsia="標楷體" w:hAnsi="標楷體"/>
          <w:sz w:val="28"/>
          <w:szCs w:val="28"/>
        </w:rPr>
        <w:t>更貼切民眾需求</w:t>
      </w:r>
      <w:r>
        <w:rPr>
          <w:rFonts w:ascii="標楷體" w:eastAsia="標楷體" w:hAnsi="標楷體" w:hint="eastAsia"/>
          <w:sz w:val="28"/>
          <w:szCs w:val="28"/>
        </w:rPr>
        <w:t>，鄉</w:t>
      </w:r>
    </w:p>
    <w:p w14:paraId="0736F520" w14:textId="5C018A83" w:rsidR="008373AC" w:rsidRDefault="004C771F" w:rsidP="008373AC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鎮公所</w:t>
      </w:r>
      <w:r w:rsidRPr="00DD0139">
        <w:rPr>
          <w:rFonts w:ascii="標楷體" w:eastAsia="標楷體" w:hAnsi="標楷體" w:hint="eastAsia"/>
          <w:sz w:val="28"/>
          <w:szCs w:val="28"/>
        </w:rPr>
        <w:t>協助轄內社區、擾動</w:t>
      </w:r>
      <w:r>
        <w:rPr>
          <w:rFonts w:ascii="標楷體" w:eastAsia="標楷體" w:hAnsi="標楷體" w:hint="eastAsia"/>
          <w:sz w:val="28"/>
          <w:szCs w:val="28"/>
        </w:rPr>
        <w:t>及挖掘</w:t>
      </w:r>
      <w:r w:rsidRPr="00DD0139">
        <w:rPr>
          <w:rFonts w:ascii="標楷體" w:eastAsia="標楷體" w:hAnsi="標楷體" w:hint="eastAsia"/>
          <w:sz w:val="28"/>
          <w:szCs w:val="28"/>
        </w:rPr>
        <w:t>社區</w:t>
      </w:r>
      <w:r>
        <w:rPr>
          <w:rFonts w:ascii="標楷體" w:eastAsia="標楷體" w:hAnsi="標楷體" w:hint="eastAsia"/>
          <w:sz w:val="28"/>
          <w:szCs w:val="28"/>
        </w:rPr>
        <w:t>資源特色</w:t>
      </w:r>
    </w:p>
    <w:p w14:paraId="4B3F0ABA" w14:textId="6CA55032" w:rsidR="004C771F" w:rsidRDefault="00855177" w:rsidP="008373AC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(七)</w:t>
      </w:r>
      <w:r w:rsidR="004C771F" w:rsidRP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文化與飲食–地方飲食習慣與地方文化的連結</w:t>
      </w:r>
    </w:p>
    <w:p w14:paraId="29E9D654" w14:textId="1F0E186B" w:rsidR="004C771F" w:rsidRDefault="004C771F" w:rsidP="008373AC">
      <w:pPr>
        <w:snapToGrid w:val="0"/>
        <w:spacing w:line="440" w:lineRule="exact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</w:t>
      </w:r>
      <w:r w:rsidRPr="000B4CB2">
        <w:rPr>
          <w:rFonts w:ascii="標楷體" w:eastAsia="標楷體" w:hAnsi="標楷體" w:cstheme="minorBidi" w:hint="eastAsia"/>
          <w:sz w:val="28"/>
          <w:szCs w:val="28"/>
        </w:rPr>
        <w:t>彰化縣是具有很多地方特色飲食的城鎮</w:t>
      </w:r>
      <w:r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4C771F">
        <w:rPr>
          <w:rFonts w:ascii="標楷體" w:eastAsia="標楷體" w:hAnsi="標楷體" w:cstheme="minorBidi" w:hint="eastAsia"/>
          <w:sz w:val="28"/>
          <w:szCs w:val="28"/>
        </w:rPr>
        <w:t>尋找屬於這個地方的味道記</w:t>
      </w:r>
    </w:p>
    <w:p w14:paraId="2FB77C67" w14:textId="7DAA34FA" w:rsidR="00B55708" w:rsidRPr="008373AC" w:rsidRDefault="004C771F" w:rsidP="008373AC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 xml:space="preserve">     </w:t>
      </w:r>
      <w:r w:rsidRPr="004C771F">
        <w:rPr>
          <w:rFonts w:ascii="標楷體" w:eastAsia="標楷體" w:hAnsi="標楷體" w:cstheme="minorBidi" w:hint="eastAsia"/>
          <w:sz w:val="28"/>
          <w:szCs w:val="28"/>
        </w:rPr>
        <w:t>憶，串聯起地方的飲食文化。</w:t>
      </w:r>
    </w:p>
    <w:p w14:paraId="5DD81C71" w14:textId="5333D9CA" w:rsidR="0029001C" w:rsidRPr="0069088E" w:rsidRDefault="0069088E" w:rsidP="008373AC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r w:rsidRPr="0069088E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陸</w:t>
      </w:r>
      <w:r w:rsidRPr="0069088E">
        <w:rPr>
          <w:rFonts w:ascii="新細明體" w:hAnsi="新細明體" w:hint="eastAsia"/>
          <w:b/>
          <w:bCs/>
          <w:color w:val="0D0D0D" w:themeColor="text1" w:themeTint="F2"/>
          <w:sz w:val="32"/>
          <w:szCs w:val="32"/>
        </w:rPr>
        <w:t>、</w:t>
      </w:r>
      <w:r w:rsidRPr="0069088E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徵選類別</w:t>
      </w:r>
    </w:p>
    <w:p w14:paraId="49BC3042" w14:textId="25877978" w:rsidR="0069088E" w:rsidRPr="00331E71" w:rsidRDefault="0069088E" w:rsidP="0069088E">
      <w:pPr>
        <w:snapToGrid w:val="0"/>
        <w:spacing w:line="440" w:lineRule="exact"/>
        <w:ind w:left="496" w:hangingChars="177" w:hanging="496"/>
        <w:jc w:val="both"/>
        <w:rPr>
          <w:rFonts w:ascii="標楷體" w:eastAsia="標楷體" w:hAnsi="標楷體"/>
          <w:b/>
          <w:bCs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  </w:t>
      </w:r>
      <w:r w:rsidR="00BC21C8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Pr="0069088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Pr="00331E71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本項徵選計畫計3項類別</w:t>
      </w:r>
      <w:r w:rsidRPr="00331E71">
        <w:rPr>
          <w:rFonts w:ascii="標楷體" w:eastAsia="標楷體" w:hAnsi="標楷體" w:hint="eastAsia"/>
          <w:color w:val="C00000"/>
          <w:sz w:val="28"/>
          <w:szCs w:val="28"/>
        </w:rPr>
        <w:t>，</w:t>
      </w:r>
      <w:r w:rsidRPr="00331E71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總經費額度預計</w:t>
      </w:r>
      <w:r w:rsidR="00B55708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280</w:t>
      </w:r>
      <w:r w:rsidRPr="00331E71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萬元整為原則</w:t>
      </w:r>
      <w:r w:rsidRPr="00331E71">
        <w:rPr>
          <w:rFonts w:ascii="標楷體" w:eastAsia="標楷體" w:hAnsi="標楷體" w:hint="eastAsia"/>
          <w:color w:val="C00000"/>
          <w:sz w:val="28"/>
          <w:szCs w:val="28"/>
        </w:rPr>
        <w:t>，</w:t>
      </w:r>
      <w:r w:rsidRPr="00331E71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各提</w:t>
      </w:r>
    </w:p>
    <w:p w14:paraId="6ED67CCE" w14:textId="6C396D85" w:rsidR="00A14069" w:rsidRDefault="0069088E" w:rsidP="00A14069">
      <w:pPr>
        <w:spacing w:line="400" w:lineRule="exact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31E71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 xml:space="preserve">    </w:t>
      </w:r>
      <w:r w:rsidR="00BC21C8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 xml:space="preserve"> </w:t>
      </w:r>
      <w:r w:rsidRPr="00331E71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案者限提1項徵選類別</w:t>
      </w:r>
      <w:r w:rsidRPr="00E61273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，</w:t>
      </w:r>
      <w:r w:rsidRPr="0069088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參酌提案單位過去執行績效分級補助</w:t>
      </w:r>
      <w:r w:rsidR="00A1406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，各類</w:t>
      </w:r>
    </w:p>
    <w:p w14:paraId="2F12AFC4" w14:textId="722B6E6A" w:rsidR="00A14069" w:rsidRDefault="00A14069" w:rsidP="00A14069">
      <w:pPr>
        <w:spacing w:line="400" w:lineRule="exact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BC21C8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別</w:t>
      </w:r>
      <w:r w:rsidRPr="007F01C9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實際名額及金額由評審會議依計畫審查後，由本局正式公文通知為</w:t>
      </w:r>
    </w:p>
    <w:p w14:paraId="29F0280A" w14:textId="0737D651" w:rsidR="00A11D1F" w:rsidRPr="00A14069" w:rsidRDefault="00A14069" w:rsidP="00A14069">
      <w:pPr>
        <w:spacing w:line="400" w:lineRule="exact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 xml:space="preserve">    </w:t>
      </w:r>
      <w:r w:rsidR="00BC21C8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 xml:space="preserve"> </w:t>
      </w:r>
      <w:r w:rsidRPr="007F01C9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準。</w:t>
      </w:r>
    </w:p>
    <w:p w14:paraId="016EAD0C" w14:textId="75A43094" w:rsidR="00C4324C" w:rsidRPr="000C01EB" w:rsidRDefault="00E61273" w:rsidP="00A11D1F">
      <w:pPr>
        <w:snapToGrid w:val="0"/>
        <w:spacing w:line="440" w:lineRule="exact"/>
        <w:ind w:left="496" w:hangingChars="177" w:hanging="496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="00E663B8" w:rsidRPr="00D425CE">
        <w:rPr>
          <w:rFonts w:ascii="標楷體" w:eastAsia="標楷體" w:hAnsi="標楷體" w:hint="eastAsia"/>
          <w:b/>
          <w:bCs/>
          <w:color w:val="0F243E" w:themeColor="text2" w:themeShade="80"/>
          <w:sz w:val="28"/>
          <w:szCs w:val="28"/>
        </w:rPr>
        <w:t>一、</w:t>
      </w:r>
      <w:r w:rsidR="00C4324C" w:rsidRPr="00D425CE">
        <w:rPr>
          <w:rFonts w:ascii="標楷體" w:eastAsia="標楷體" w:hAnsi="標楷體" w:hint="eastAsia"/>
          <w:b/>
          <w:bCs/>
          <w:color w:val="0F243E" w:themeColor="text2" w:themeShade="80"/>
          <w:sz w:val="28"/>
          <w:szCs w:val="28"/>
        </w:rPr>
        <w:t>第1項計畫：</w:t>
      </w:r>
      <w:r w:rsidR="0029001C" w:rsidRPr="00D425CE">
        <w:rPr>
          <w:rFonts w:ascii="標楷體" w:eastAsia="標楷體" w:hAnsi="標楷體" w:hint="eastAsia"/>
          <w:b/>
          <w:bCs/>
          <w:color w:val="0F243E" w:themeColor="text2" w:themeShade="80"/>
          <w:sz w:val="28"/>
          <w:szCs w:val="28"/>
          <w:u w:val="single"/>
        </w:rPr>
        <w:t>跨域共好類（旗艦型）</w:t>
      </w:r>
    </w:p>
    <w:p w14:paraId="36A451DA" w14:textId="3FA2C264" w:rsidR="005E4C96" w:rsidRDefault="00606B47" w:rsidP="005E4C96">
      <w:pPr>
        <w:spacing w:line="4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bookmarkStart w:id="2" w:name="_Hlk98173118"/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="00B3297B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(一)</w:t>
      </w:r>
      <w:r w:rsidR="00E61273" w:rsidRPr="007B00FD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提案資格</w:t>
      </w:r>
      <w:r w:rsidR="00E61273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:</w:t>
      </w:r>
      <w:r w:rsidR="00E61273" w:rsidRPr="00E6127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曾於</w:t>
      </w:r>
      <w:r w:rsidR="00E61273" w:rsidRPr="00850510">
        <w:rPr>
          <w:rFonts w:ascii="標楷體" w:eastAsia="標楷體" w:hAnsi="標楷體" w:cs="Calibri" w:hint="eastAsia"/>
          <w:color w:val="C00000"/>
          <w:kern w:val="0"/>
          <w:sz w:val="28"/>
          <w:szCs w:val="28"/>
        </w:rPr>
        <w:t>1</w:t>
      </w:r>
      <w:r w:rsidR="00850510" w:rsidRPr="00850510">
        <w:rPr>
          <w:rFonts w:ascii="標楷體" w:eastAsia="標楷體" w:hAnsi="標楷體" w:cs="Calibri" w:hint="eastAsia"/>
          <w:color w:val="C00000"/>
          <w:kern w:val="0"/>
          <w:sz w:val="28"/>
          <w:szCs w:val="28"/>
        </w:rPr>
        <w:t>10</w:t>
      </w:r>
      <w:r w:rsidR="00E61273" w:rsidRPr="00850510">
        <w:rPr>
          <w:rFonts w:ascii="標楷體" w:eastAsia="標楷體" w:hAnsi="標楷體" w:cs="Calibri" w:hint="eastAsia"/>
          <w:color w:val="C00000"/>
          <w:kern w:val="0"/>
          <w:sz w:val="28"/>
          <w:szCs w:val="28"/>
        </w:rPr>
        <w:t>-11</w:t>
      </w:r>
      <w:r w:rsidR="00850510" w:rsidRPr="00850510">
        <w:rPr>
          <w:rFonts w:ascii="標楷體" w:eastAsia="標楷體" w:hAnsi="標楷體" w:cs="Calibri" w:hint="eastAsia"/>
          <w:color w:val="C00000"/>
          <w:kern w:val="0"/>
          <w:sz w:val="28"/>
          <w:szCs w:val="28"/>
        </w:rPr>
        <w:t>2</w:t>
      </w:r>
      <w:r w:rsidR="00E61273" w:rsidRPr="00850510">
        <w:rPr>
          <w:rFonts w:ascii="標楷體" w:eastAsia="標楷體" w:hAnsi="標楷體" w:cs="Calibri" w:hint="eastAsia"/>
          <w:color w:val="C00000"/>
          <w:kern w:val="0"/>
          <w:sz w:val="28"/>
          <w:szCs w:val="28"/>
        </w:rPr>
        <w:t>年</w:t>
      </w:r>
      <w:r w:rsidR="00E61273" w:rsidRPr="00E6127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提案經本局審查通過且如期如質執行完畢</w:t>
      </w:r>
    </w:p>
    <w:p w14:paraId="003D9067" w14:textId="56A553E7" w:rsidR="00E61273" w:rsidRPr="00E61273" w:rsidRDefault="005E4C96" w:rsidP="005E4C96">
      <w:pPr>
        <w:spacing w:line="4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 xml:space="preserve">              </w:t>
      </w:r>
      <w:r w:rsidR="00E61273" w:rsidRPr="00E6127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之社區發展協會</w:t>
      </w:r>
      <w:r w:rsidR="00E61273" w:rsidRPr="00E61273">
        <w:rPr>
          <w:rFonts w:ascii="微軟正黑體" w:eastAsia="微軟正黑體" w:hAnsi="微軟正黑體" w:cs="Calibri" w:hint="eastAsia"/>
          <w:color w:val="000000"/>
          <w:kern w:val="0"/>
          <w:sz w:val="28"/>
          <w:szCs w:val="28"/>
        </w:rPr>
        <w:t>、</w:t>
      </w:r>
      <w:r w:rsidR="00E61273" w:rsidRPr="00E6127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民間團體</w:t>
      </w:r>
      <w:r w:rsidR="00E61273" w:rsidRPr="00E61273">
        <w:rPr>
          <w:rFonts w:ascii="微軟正黑體" w:eastAsia="微軟正黑體" w:hAnsi="微軟正黑體" w:cs="Calibri" w:hint="eastAsia"/>
          <w:color w:val="000000"/>
          <w:kern w:val="0"/>
          <w:sz w:val="28"/>
          <w:szCs w:val="28"/>
        </w:rPr>
        <w:t>、</w:t>
      </w:r>
      <w:r w:rsidR="00E61273" w:rsidRPr="00E6127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個人或工作室等</w:t>
      </w:r>
      <w:r w:rsidR="00E61273" w:rsidRPr="00E61273">
        <w:rPr>
          <w:rFonts w:ascii="微軟正黑體" w:eastAsia="微軟正黑體" w:hAnsi="微軟正黑體" w:cs="Calibri" w:hint="eastAsia"/>
          <w:color w:val="000000"/>
          <w:kern w:val="0"/>
          <w:sz w:val="28"/>
          <w:szCs w:val="28"/>
        </w:rPr>
        <w:t>。</w:t>
      </w:r>
    </w:p>
    <w:p w14:paraId="2C7699E2" w14:textId="77777777" w:rsidR="00315E54" w:rsidRDefault="00606B47" w:rsidP="00850510">
      <w:pPr>
        <w:spacing w:line="400" w:lineRule="exact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="005E4C96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(二)</w:t>
      </w:r>
      <w:r w:rsidR="005E4C96" w:rsidRPr="007B00FD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提案</w:t>
      </w:r>
      <w:r w:rsidR="005E4C96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內容:</w:t>
      </w:r>
      <w:r w:rsidR="00850510" w:rsidRPr="00850510">
        <w:rPr>
          <w:rFonts w:hint="eastAsia"/>
        </w:rPr>
        <w:t xml:space="preserve"> </w:t>
      </w:r>
      <w:r w:rsidR="00850510" w:rsidRPr="00850510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提案單位應針對本計畫擬定七項子議題範圍內，如新住民</w:t>
      </w:r>
    </w:p>
    <w:p w14:paraId="21F4E8E8" w14:textId="77777777" w:rsidR="00315E54" w:rsidRDefault="00850510" w:rsidP="00315E54">
      <w:pPr>
        <w:spacing w:line="400" w:lineRule="exact"/>
        <w:ind w:firstLineChars="700" w:firstLine="1960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 w:rsidRPr="00850510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社造(含新二代)、食農教育、社區母語、青銀共創等地方</w:t>
      </w:r>
    </w:p>
    <w:p w14:paraId="0B78C23F" w14:textId="77777777" w:rsidR="00315E54" w:rsidRDefault="00850510" w:rsidP="00315E54">
      <w:pPr>
        <w:spacing w:line="400" w:lineRule="exact"/>
        <w:ind w:firstLineChars="700" w:firstLine="1960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 w:rsidRPr="00850510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文化相等議題，並跨域整合串連一個以上其他團體或個人提</w:t>
      </w:r>
    </w:p>
    <w:p w14:paraId="584E8369" w14:textId="77777777" w:rsidR="00002ACA" w:rsidRDefault="00850510" w:rsidP="00002ACA">
      <w:pPr>
        <w:spacing w:line="400" w:lineRule="exact"/>
        <w:ind w:firstLineChars="700" w:firstLine="1960"/>
        <w:rPr>
          <w:rFonts w:ascii="標楷體" w:eastAsia="標楷體" w:hAnsi="標楷體" w:cstheme="minorHAnsi"/>
          <w:b/>
          <w:bCs/>
          <w:color w:val="C00000"/>
          <w:sz w:val="28"/>
          <w:szCs w:val="28"/>
        </w:rPr>
      </w:pPr>
      <w:r w:rsidRPr="00850510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出跨域共好計畫，可跨議題或跨團體(含個人)計畫</w:t>
      </w:r>
      <w:r w:rsidR="007F01C9" w:rsidRPr="007F01C9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，</w:t>
      </w:r>
      <w:r w:rsidR="00963EC1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預定徵</w:t>
      </w:r>
    </w:p>
    <w:p w14:paraId="27E130CC" w14:textId="6177D0B2" w:rsidR="005E4C96" w:rsidRPr="00F01A31" w:rsidRDefault="00963EC1" w:rsidP="00002ACA">
      <w:pPr>
        <w:spacing w:line="400" w:lineRule="exact"/>
        <w:ind w:firstLineChars="700" w:firstLine="1962"/>
        <w:rPr>
          <w:rFonts w:ascii="標楷體" w:eastAsia="標楷體" w:hAnsi="標楷體" w:cstheme="minorHAnsi"/>
          <w:b/>
          <w:bCs/>
          <w:color w:val="C00000"/>
          <w:sz w:val="28"/>
          <w:szCs w:val="28"/>
        </w:rPr>
      </w:pPr>
      <w:r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選</w:t>
      </w:r>
      <w:r w:rsidR="005F7D13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6</w:t>
      </w:r>
      <w:r w:rsidR="008935E4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至</w:t>
      </w:r>
      <w:r w:rsidR="005F7D13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8</w:t>
      </w:r>
      <w:r w:rsidR="000A3A43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案</w:t>
      </w:r>
      <w:r w:rsidR="002A6F9A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，</w:t>
      </w:r>
      <w:r w:rsidR="005E4C96" w:rsidRPr="00F01A31">
        <w:rPr>
          <w:rFonts w:ascii="標楷體" w:eastAsia="標楷體" w:hAnsi="標楷體" w:cstheme="minorHAnsi"/>
          <w:b/>
          <w:bCs/>
          <w:color w:val="C00000"/>
          <w:sz w:val="28"/>
          <w:szCs w:val="28"/>
        </w:rPr>
        <w:t>每</w:t>
      </w:r>
      <w:r w:rsidR="005E4C96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案</w:t>
      </w:r>
      <w:r w:rsidR="002741BB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補助</w:t>
      </w:r>
      <w:r w:rsidR="005E4C96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1</w:t>
      </w:r>
      <w:r w:rsidR="008935E4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2</w:t>
      </w:r>
      <w:r w:rsidR="005E4C96" w:rsidRPr="00F01A31">
        <w:rPr>
          <w:rFonts w:ascii="標楷體" w:eastAsia="標楷體" w:hAnsi="標楷體" w:cstheme="minorHAnsi"/>
          <w:b/>
          <w:bCs/>
          <w:color w:val="C00000"/>
          <w:sz w:val="28"/>
          <w:szCs w:val="28"/>
        </w:rPr>
        <w:t>至</w:t>
      </w:r>
      <w:r w:rsidR="005E4C96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1</w:t>
      </w:r>
      <w:r w:rsidR="008935E4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8</w:t>
      </w:r>
      <w:r w:rsidR="005E4C96" w:rsidRPr="00F01A31">
        <w:rPr>
          <w:rFonts w:ascii="標楷體" w:eastAsia="標楷體" w:hAnsi="標楷體" w:cstheme="minorHAnsi"/>
          <w:b/>
          <w:bCs/>
          <w:color w:val="C00000"/>
          <w:sz w:val="28"/>
          <w:szCs w:val="28"/>
        </w:rPr>
        <w:t>萬元</w:t>
      </w:r>
      <w:r w:rsidR="002741BB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為原則</w:t>
      </w:r>
      <w:bookmarkStart w:id="3" w:name="_Hlk98230550"/>
      <w:r w:rsidR="007F01C9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。</w:t>
      </w:r>
    </w:p>
    <w:bookmarkEnd w:id="2"/>
    <w:bookmarkEnd w:id="3"/>
    <w:p w14:paraId="06AEACFC" w14:textId="04B1AD05" w:rsidR="00C4324C" w:rsidRPr="00D425CE" w:rsidRDefault="00606B47" w:rsidP="00606B47">
      <w:pPr>
        <w:spacing w:line="400" w:lineRule="exact"/>
        <w:jc w:val="both"/>
        <w:rPr>
          <w:rFonts w:ascii="標楷體" w:eastAsia="標楷體" w:hAnsi="標楷體" w:cs="Calibri"/>
          <w:color w:val="0D0D0D" w:themeColor="text1" w:themeTint="F2"/>
          <w:kern w:val="0"/>
          <w:sz w:val="28"/>
          <w:szCs w:val="28"/>
          <w:u w:val="single"/>
        </w:rPr>
      </w:pPr>
      <w:r w:rsidRPr="00D425CE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二</w:t>
      </w:r>
      <w:r w:rsidRPr="00D425CE">
        <w:rPr>
          <w:rFonts w:ascii="新細明體" w:hAnsi="新細明體" w:hint="eastAsia"/>
          <w:b/>
          <w:bCs/>
          <w:color w:val="0D0D0D" w:themeColor="text1" w:themeTint="F2"/>
          <w:sz w:val="28"/>
          <w:szCs w:val="28"/>
        </w:rPr>
        <w:t>、</w:t>
      </w:r>
      <w:bookmarkStart w:id="4" w:name="_Hlk98174632"/>
      <w:r w:rsidRPr="00D425CE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第2項計畫：</w:t>
      </w:r>
      <w:r w:rsidRPr="00D425CE">
        <w:rPr>
          <w:rFonts w:ascii="標楷體" w:eastAsia="標楷體" w:hAnsi="標楷體" w:cs="Calibri" w:hint="eastAsia"/>
          <w:b/>
          <w:bCs/>
          <w:color w:val="0D0D0D" w:themeColor="text1" w:themeTint="F2"/>
          <w:kern w:val="0"/>
          <w:sz w:val="28"/>
          <w:szCs w:val="28"/>
          <w:u w:val="single"/>
        </w:rPr>
        <w:t>扎根培力類（基礎型</w:t>
      </w:r>
      <w:r w:rsidR="00DA6B59" w:rsidRPr="00D425CE">
        <w:rPr>
          <w:rFonts w:ascii="標楷體" w:eastAsia="標楷體" w:hAnsi="標楷體" w:cs="Calibri"/>
          <w:b/>
          <w:bCs/>
          <w:color w:val="0D0D0D" w:themeColor="text1" w:themeTint="F2"/>
          <w:kern w:val="0"/>
          <w:sz w:val="28"/>
          <w:szCs w:val="28"/>
          <w:u w:val="single"/>
        </w:rPr>
        <w:t>）</w:t>
      </w:r>
    </w:p>
    <w:bookmarkEnd w:id="4"/>
    <w:p w14:paraId="3219E3CB" w14:textId="5B6B6F03" w:rsidR="00606B47" w:rsidRPr="00D16583" w:rsidRDefault="00606B47" w:rsidP="00606B47">
      <w:pPr>
        <w:spacing w:line="400" w:lineRule="exact"/>
        <w:jc w:val="both"/>
        <w:rPr>
          <w:rFonts w:ascii="標楷體" w:eastAsia="標楷體" w:hAnsi="標楷體" w:cs="Calibri"/>
          <w:color w:val="0D0D0D"/>
          <w:kern w:val="0"/>
          <w:sz w:val="28"/>
          <w:szCs w:val="28"/>
        </w:rPr>
      </w:pPr>
      <w:r w:rsidRPr="00D16583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(一)提案資格:本縣合法社區發展協會、基金會、文史社團、對於</w:t>
      </w:r>
      <w:r w:rsidR="000A3A43" w:rsidRPr="000A3A43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社區營造</w:t>
      </w:r>
    </w:p>
    <w:p w14:paraId="37757A83" w14:textId="77777777" w:rsidR="000A3A43" w:rsidRDefault="00606B47" w:rsidP="00606B47">
      <w:pPr>
        <w:spacing w:line="400" w:lineRule="exact"/>
        <w:jc w:val="both"/>
        <w:rPr>
          <w:rFonts w:ascii="標楷體" w:eastAsia="標楷體" w:hAnsi="標楷體" w:cs="Calibri"/>
          <w:color w:val="0D0D0D"/>
          <w:kern w:val="0"/>
          <w:sz w:val="28"/>
          <w:szCs w:val="28"/>
        </w:rPr>
      </w:pPr>
      <w:r w:rsidRPr="00D16583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lastRenderedPageBreak/>
        <w:t xml:space="preserve">              工作有興趣之個人或工作室、縣內各級學校(可與社區、文史</w:t>
      </w:r>
    </w:p>
    <w:p w14:paraId="7A47D3E8" w14:textId="7D9A4263" w:rsidR="00606B47" w:rsidRPr="00606B47" w:rsidRDefault="000A3A43" w:rsidP="00606B47">
      <w:pPr>
        <w:spacing w:line="400" w:lineRule="exact"/>
        <w:jc w:val="both"/>
        <w:rPr>
          <w:rFonts w:ascii="標楷體" w:eastAsia="標楷體" w:hAnsi="標楷體" w:cs="Calibri"/>
          <w:color w:val="0D0D0D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             </w:t>
      </w:r>
      <w:r w:rsidR="00606B47" w:rsidRPr="00D16583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團體結合提案)。</w:t>
      </w:r>
    </w:p>
    <w:p w14:paraId="3FE9D114" w14:textId="77777777" w:rsidR="00002A3E" w:rsidRDefault="004C771F" w:rsidP="0022156C">
      <w:pPr>
        <w:spacing w:line="400" w:lineRule="exact"/>
        <w:rPr>
          <w:rFonts w:ascii="標楷體" w:eastAsia="標楷體" w:hAnsi="標楷體" w:cs="Calibri"/>
          <w:color w:val="0D0D0D"/>
          <w:kern w:val="0"/>
          <w:sz w:val="28"/>
          <w:szCs w:val="28"/>
        </w:rPr>
      </w:pPr>
      <w:bookmarkStart w:id="5" w:name="_Hlk98174797"/>
      <w:r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</w:t>
      </w:r>
      <w:r w:rsidR="00606B47" w:rsidRPr="00606B47">
        <w:rPr>
          <w:rFonts w:ascii="標楷體" w:eastAsia="標楷體" w:hAnsi="標楷體" w:cs="Calibri"/>
          <w:color w:val="0D0D0D"/>
          <w:kern w:val="0"/>
          <w:sz w:val="28"/>
          <w:szCs w:val="28"/>
        </w:rPr>
        <w:t>(二)</w:t>
      </w:r>
      <w:bookmarkEnd w:id="5"/>
      <w:r w:rsidR="00606B47" w:rsidRPr="00606B47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提案內容:</w:t>
      </w:r>
      <w:bookmarkStart w:id="6" w:name="_Hlk162209199"/>
      <w:r w:rsidR="00963EC1" w:rsidRPr="00D16583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提案單位</w:t>
      </w:r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應針對本計畫相關議題，提出議題明確之社造計畫</w:t>
      </w:r>
    </w:p>
    <w:p w14:paraId="4F1AE9A6" w14:textId="343F1A46" w:rsidR="00606B47" w:rsidRPr="00F01A31" w:rsidRDefault="00002A3E" w:rsidP="0022156C">
      <w:pPr>
        <w:spacing w:line="400" w:lineRule="exact"/>
        <w:rPr>
          <w:rFonts w:ascii="標楷體" w:eastAsia="標楷體" w:hAnsi="標楷體" w:cs="Calibri"/>
          <w:b/>
          <w:bCs/>
          <w:color w:val="C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             </w:t>
      </w:r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畫</w:t>
      </w:r>
      <w:bookmarkEnd w:id="6"/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，</w:t>
      </w:r>
      <w:r w:rsidR="002741BB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預定徵選</w:t>
      </w:r>
      <w:r w:rsidR="008935E4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1</w:t>
      </w:r>
      <w:r w:rsidR="005F7D13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2</w:t>
      </w:r>
      <w:r w:rsidR="008935E4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-</w:t>
      </w:r>
      <w:r w:rsidR="005F7D13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18</w:t>
      </w:r>
      <w:r w:rsidR="002741BB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案，</w:t>
      </w:r>
      <w:r w:rsidR="003665E2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每案補</w:t>
      </w:r>
      <w:r w:rsidR="000A3A43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助</w:t>
      </w:r>
      <w:r w:rsidR="008935E4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8</w:t>
      </w:r>
      <w:r w:rsidR="003665E2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至</w:t>
      </w:r>
      <w:r w:rsidR="001D54D6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12</w:t>
      </w:r>
      <w:r w:rsidR="003665E2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萬元為原則</w:t>
      </w:r>
      <w:r w:rsidR="00606B47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。</w:t>
      </w:r>
    </w:p>
    <w:p w14:paraId="71B60162" w14:textId="1E519977" w:rsidR="00DA6B59" w:rsidRPr="00B55708" w:rsidRDefault="00DA6B59" w:rsidP="00DA6B59">
      <w:pPr>
        <w:spacing w:line="400" w:lineRule="exact"/>
        <w:jc w:val="both"/>
        <w:rPr>
          <w:rFonts w:ascii="標楷體" w:eastAsia="標楷體" w:hAnsi="標楷體" w:cs="Calibri"/>
          <w:color w:val="C00000"/>
          <w:kern w:val="0"/>
          <w:sz w:val="28"/>
          <w:szCs w:val="28"/>
          <w:u w:val="single"/>
        </w:rPr>
      </w:pPr>
      <w:r w:rsidRPr="00D425CE">
        <w:rPr>
          <w:rFonts w:ascii="標楷體" w:eastAsia="標楷體" w:hAnsi="標楷體" w:cs="Calibri" w:hint="eastAsia"/>
          <w:color w:val="0D0D0D" w:themeColor="text1" w:themeTint="F2"/>
          <w:kern w:val="0"/>
          <w:sz w:val="28"/>
          <w:szCs w:val="28"/>
        </w:rPr>
        <w:t>三</w:t>
      </w:r>
      <w:r w:rsidRPr="00D425CE">
        <w:rPr>
          <w:rFonts w:ascii="新細明體" w:hAnsi="新細明體" w:cs="Calibri" w:hint="eastAsia"/>
          <w:color w:val="0D0D0D" w:themeColor="text1" w:themeTint="F2"/>
          <w:kern w:val="0"/>
          <w:sz w:val="28"/>
          <w:szCs w:val="28"/>
        </w:rPr>
        <w:t>、</w:t>
      </w:r>
      <w:r w:rsidRPr="00B55708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第3項計畫</w:t>
      </w:r>
      <w:r w:rsidRPr="00B55708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：</w:t>
      </w:r>
      <w:r w:rsidR="00B55708" w:rsidRPr="00B55708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新興培力類</w:t>
      </w:r>
    </w:p>
    <w:p w14:paraId="758E38AB" w14:textId="77777777" w:rsidR="00736460" w:rsidRDefault="00DA6B59" w:rsidP="00B55708">
      <w:pPr>
        <w:spacing w:line="400" w:lineRule="exact"/>
        <w:jc w:val="both"/>
        <w:rPr>
          <w:rFonts w:ascii="標楷體" w:eastAsia="標楷體" w:hAnsi="標楷體" w:cs="Calibri"/>
          <w:color w:val="0D0D0D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</w:t>
      </w:r>
      <w:r w:rsidR="00755FBA" w:rsidRPr="00755FBA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(一)提案資格︰</w:t>
      </w:r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為挹注空白、新興及資源弱勢之社區為主</w:t>
      </w:r>
      <w:r w:rsidR="00002ACA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，</w:t>
      </w:r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以未曾受本縣、</w:t>
      </w:r>
    </w:p>
    <w:p w14:paraId="4AF521A8" w14:textId="67CA8CB8" w:rsidR="004C771F" w:rsidRDefault="00736460" w:rsidP="00B55708">
      <w:pPr>
        <w:spacing w:line="400" w:lineRule="exact"/>
        <w:jc w:val="both"/>
        <w:rPr>
          <w:rFonts w:ascii="標楷體" w:eastAsia="標楷體" w:hAnsi="標楷體" w:cs="Calibri"/>
          <w:color w:val="0D0D0D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    </w:t>
      </w:r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文化部補助或曾中斷5年未運作的社區發展協會，有意參與社社區發</w:t>
      </w:r>
    </w:p>
    <w:p w14:paraId="2630C203" w14:textId="078B39A9" w:rsidR="004C771F" w:rsidRDefault="00736460" w:rsidP="004C771F">
      <w:pPr>
        <w:spacing w:line="400" w:lineRule="exact"/>
        <w:jc w:val="both"/>
        <w:rPr>
          <w:rFonts w:ascii="標楷體" w:eastAsia="標楷體" w:hAnsi="標楷體" w:cs="Calibri"/>
          <w:color w:val="0D0D0D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 </w:t>
      </w:r>
      <w:r w:rsidR="004C771F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  </w:t>
      </w:r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展協會或社群組織。</w:t>
      </w:r>
    </w:p>
    <w:p w14:paraId="75E995AC" w14:textId="77777777" w:rsidR="002F5D20" w:rsidRDefault="00755FBA" w:rsidP="004C771F">
      <w:pPr>
        <w:spacing w:line="400" w:lineRule="exact"/>
        <w:jc w:val="both"/>
        <w:rPr>
          <w:rFonts w:ascii="標楷體" w:eastAsia="標楷體" w:hAnsi="標楷體" w:cs="Calibri"/>
          <w:color w:val="0D0D0D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</w:t>
      </w:r>
      <w:r w:rsidRPr="00755FBA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(二)</w:t>
      </w:r>
      <w:r w:rsidRPr="00755FBA">
        <w:rPr>
          <w:rFonts w:ascii="標楷體" w:eastAsia="標楷體" w:hAnsi="標楷體" w:cs="Calibri"/>
          <w:color w:val="0D0D0D"/>
          <w:kern w:val="0"/>
          <w:sz w:val="28"/>
          <w:szCs w:val="28"/>
        </w:rPr>
        <w:t>提案內容︰</w:t>
      </w:r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提案單位應針對本計畫相關議題，提出議題明確之社造計畫</w:t>
      </w:r>
    </w:p>
    <w:p w14:paraId="6D03BEAE" w14:textId="30EC2CF1" w:rsidR="00755FBA" w:rsidRPr="00E87D4A" w:rsidRDefault="002F5D20" w:rsidP="004C771F">
      <w:pPr>
        <w:spacing w:line="400" w:lineRule="exact"/>
        <w:jc w:val="both"/>
        <w:rPr>
          <w:rFonts w:ascii="標楷體" w:eastAsia="標楷體" w:hAnsi="標楷體" w:cs="Calibri"/>
          <w:b/>
          <w:bCs/>
          <w:color w:val="0D0D0D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    </w:t>
      </w:r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畫</w:t>
      </w:r>
      <w:r w:rsid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，</w:t>
      </w:r>
      <w:r w:rsidR="00755FBA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預定徵選</w:t>
      </w:r>
      <w:r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4-</w:t>
      </w:r>
      <w:r w:rsidR="00850510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5</w:t>
      </w:r>
      <w:r w:rsidR="007913EA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案</w:t>
      </w:r>
      <w:r w:rsidR="00755FBA" w:rsidRPr="00F01A31">
        <w:rPr>
          <w:rFonts w:ascii="標楷體" w:eastAsia="標楷體" w:hAnsi="標楷體" w:cs="Calibri"/>
          <w:b/>
          <w:bCs/>
          <w:color w:val="C00000"/>
          <w:kern w:val="0"/>
          <w:sz w:val="28"/>
          <w:szCs w:val="28"/>
        </w:rPr>
        <w:t>，</w:t>
      </w:r>
      <w:r w:rsidR="003665E2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每案補助</w:t>
      </w:r>
      <w:r w:rsidR="00FA5226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5</w:t>
      </w:r>
      <w:r w:rsidR="003665E2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萬元</w:t>
      </w:r>
      <w:r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內</w:t>
      </w:r>
      <w:r w:rsidR="003665E2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為原則</w:t>
      </w:r>
      <w:r w:rsidR="00A14069" w:rsidRPr="00E87D4A">
        <w:rPr>
          <w:rFonts w:ascii="標楷體" w:eastAsia="標楷體" w:hAnsi="標楷體" w:cs="Calibri" w:hint="eastAsia"/>
          <w:b/>
          <w:bCs/>
          <w:color w:val="0D0D0D"/>
          <w:kern w:val="0"/>
          <w:sz w:val="28"/>
          <w:szCs w:val="28"/>
        </w:rPr>
        <w:t>。</w:t>
      </w:r>
    </w:p>
    <w:p w14:paraId="4194CC16" w14:textId="6CE754E4" w:rsidR="00500E69" w:rsidRPr="0045223C" w:rsidRDefault="003665E2" w:rsidP="009F135F">
      <w:pPr>
        <w:snapToGrid w:val="0"/>
        <w:spacing w:line="240" w:lineRule="atLeast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柒</w:t>
      </w:r>
      <w:r w:rsidR="00F456FE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、</w:t>
      </w:r>
      <w:r w:rsidR="00F24F01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參加徵選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檢具文件</w:t>
      </w:r>
    </w:p>
    <w:p w14:paraId="04664342" w14:textId="77777777" w:rsidR="00F24F01" w:rsidRPr="0045223C" w:rsidRDefault="009F135F" w:rsidP="009F135F">
      <w:pPr>
        <w:snapToGrid w:val="0"/>
        <w:spacing w:afterLines="13" w:after="46"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E70A30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</w:t>
      </w:r>
      <w:r w:rsidR="00747280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F24F01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資格審查</w:t>
      </w:r>
      <w:r w:rsidR="00E70A30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必要文件:</w:t>
      </w:r>
    </w:p>
    <w:p w14:paraId="03C5426E" w14:textId="43447899" w:rsidR="00FA5226" w:rsidRDefault="000461C7" w:rsidP="009F135F">
      <w:pPr>
        <w:snapToGrid w:val="0"/>
        <w:spacing w:afterLines="13" w:after="46" w:line="440" w:lineRule="exact"/>
        <w:ind w:leftChars="82" w:left="197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</w:t>
      </w:r>
      <w:r w:rsidR="00747280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(一)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計畫書</w:t>
      </w:r>
      <w:r w:rsidR="00FA522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式</w:t>
      </w:r>
      <w:r w:rsidR="006906B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5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份</w:t>
      </w:r>
      <w:r w:rsidR="00FA522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及電子檔案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(採A4</w:t>
      </w:r>
      <w:r w:rsidR="00CB35C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直式橫書，左側裝訂，含封面格</w:t>
      </w:r>
    </w:p>
    <w:p w14:paraId="3EDD5A09" w14:textId="5AC8C3AE" w:rsidR="00500E69" w:rsidRPr="0045223C" w:rsidRDefault="00FA5226" w:rsidP="009F135F">
      <w:pPr>
        <w:snapToGrid w:val="0"/>
        <w:spacing w:afterLines="13" w:after="46" w:line="440" w:lineRule="exact"/>
        <w:ind w:leftChars="82" w:left="197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</w:t>
      </w:r>
      <w:r w:rsidR="00CB35C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式、綜合資料表、參考大綱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如附件)。</w:t>
      </w:r>
    </w:p>
    <w:p w14:paraId="4CD3E09D" w14:textId="77777777" w:rsidR="00747280" w:rsidRPr="0045223C" w:rsidRDefault="000461C7" w:rsidP="000461C7">
      <w:pPr>
        <w:snapToGrid w:val="0"/>
        <w:spacing w:afterLines="13" w:after="46" w:line="440" w:lineRule="exact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(</w:t>
      </w:r>
      <w:r w:rsidR="00747280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二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)</w:t>
      </w:r>
      <w:r w:rsidR="00F0753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提案單位之相關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證明文件</w:t>
      </w:r>
      <w:r w:rsidR="00E70A30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影本</w:t>
      </w:r>
      <w:r w:rsidR="00BA254A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(如:</w:t>
      </w:r>
      <w:r w:rsidR="00BA254A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申請單位為社區發展協會、人民</w:t>
      </w:r>
    </w:p>
    <w:p w14:paraId="775CBC9A" w14:textId="1A41257A" w:rsidR="00BA254A" w:rsidRPr="0045223C" w:rsidRDefault="00747280" w:rsidP="00BA254A">
      <w:pPr>
        <w:snapToGrid w:val="0"/>
        <w:spacing w:afterLines="13" w:after="46" w:line="440" w:lineRule="exact"/>
        <w:ind w:firstLineChars="152" w:firstLine="426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 </w:t>
      </w:r>
      <w:r w:rsidR="00BA254A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團體，請檢具立案證書影本及理事長當選證書影本1份)</w:t>
      </w:r>
      <w:r w:rsidR="001D54D6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。</w:t>
      </w:r>
    </w:p>
    <w:p w14:paraId="3BBC4A6B" w14:textId="77777777" w:rsidR="00F24F01" w:rsidRPr="0045223C" w:rsidRDefault="00E70A30" w:rsidP="00147F0A">
      <w:pPr>
        <w:snapToGrid w:val="0"/>
        <w:spacing w:afterLines="13" w:after="46" w:line="440" w:lineRule="exact"/>
        <w:ind w:leftChars="57" w:left="843" w:hangingChars="252" w:hanging="706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</w:t>
      </w:r>
      <w:r w:rsidR="00747280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F24F01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補充文件</w:t>
      </w:r>
      <w:r w:rsidR="00147F0A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(無則免附)</w:t>
      </w:r>
      <w:r w:rsidR="00F24F01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:</w:t>
      </w:r>
    </w:p>
    <w:p w14:paraId="417FC90E" w14:textId="77777777" w:rsidR="007767BB" w:rsidRPr="0045223C" w:rsidRDefault="00747280" w:rsidP="00040FF1">
      <w:pPr>
        <w:snapToGrid w:val="0"/>
        <w:spacing w:afterLines="13" w:after="46" w:line="440" w:lineRule="exact"/>
        <w:ind w:leftChars="177" w:left="848" w:hangingChars="151" w:hanging="423"/>
        <w:jc w:val="both"/>
        <w:rPr>
          <w:rFonts w:ascii="標楷體" w:eastAsia="標楷體" w:hAnsi="標楷體"/>
          <w:color w:val="0D0D0D" w:themeColor="text1" w:themeTint="F2"/>
          <w:sz w:val="28"/>
          <w:szCs w:val="28"/>
          <w:lang w:val="pt-BR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(一)</w:t>
      </w:r>
      <w:r w:rsidR="00040FF1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已完成資源調查之社區</w:t>
      </w:r>
      <w:r w:rsidR="00E70A30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可</w:t>
      </w:r>
      <w:r w:rsidR="00040FF1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附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社區導覽簡介、社區文化地圖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  <w:lang w:val="pt-BR"/>
        </w:rPr>
        <w:t>等</w:t>
      </w:r>
      <w:r w:rsidR="00E70A30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  <w:lang w:val="pt-BR"/>
        </w:rPr>
        <w:t>資料供</w:t>
      </w:r>
    </w:p>
    <w:p w14:paraId="5E510449" w14:textId="77777777" w:rsidR="00500E69" w:rsidRPr="0045223C" w:rsidRDefault="007767BB" w:rsidP="00040FF1">
      <w:pPr>
        <w:snapToGrid w:val="0"/>
        <w:spacing w:afterLines="13" w:after="46" w:line="440" w:lineRule="exact"/>
        <w:ind w:leftChars="177" w:left="848" w:hangingChars="151" w:hanging="423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 </w:t>
      </w: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  <w:lang w:val="pt-BR"/>
        </w:rPr>
        <w:t xml:space="preserve">  </w:t>
      </w:r>
      <w:r w:rsidR="00E70A30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  <w:lang w:val="pt-BR"/>
        </w:rPr>
        <w:t>參考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14:paraId="651E5B6E" w14:textId="77777777" w:rsidR="00500E69" w:rsidRPr="0045223C" w:rsidRDefault="00747280" w:rsidP="00747280">
      <w:pPr>
        <w:snapToGrid w:val="0"/>
        <w:spacing w:line="440" w:lineRule="exact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</w:rPr>
        <w:t xml:space="preserve">   (二)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</w:rPr>
        <w:t>近二年</w:t>
      </w:r>
      <w:r w:rsidR="00F0753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推動社區營造工作相關經驗與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成果資料。</w:t>
      </w:r>
    </w:p>
    <w:p w14:paraId="03F9ECB1" w14:textId="2FBCECA9" w:rsidR="00043C2D" w:rsidRPr="0045223C" w:rsidRDefault="002F52FB" w:rsidP="00266191">
      <w:pPr>
        <w:snapToGrid w:val="0"/>
        <w:spacing w:line="440" w:lineRule="exact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</w:t>
      </w:r>
      <w:r w:rsidR="00747280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(</w:t>
      </w:r>
      <w:r w:rsidR="00747280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三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)</w:t>
      </w:r>
      <w:r w:rsidR="00043C2D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學校或教師若與社區有合作關係請檢附合作意向書</w:t>
      </w:r>
      <w:r w:rsidR="00A469D4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。</w:t>
      </w:r>
    </w:p>
    <w:p w14:paraId="25F9E213" w14:textId="77777777" w:rsidR="00500E69" w:rsidRPr="0045223C" w:rsidRDefault="00747280" w:rsidP="00FD6554">
      <w:pPr>
        <w:snapToGrid w:val="0"/>
        <w:spacing w:afterLines="13" w:after="46" w:line="440" w:lineRule="exact"/>
        <w:ind w:leftChars="-100" w:left="904" w:hangingChars="357" w:hanging="1144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柒</w:t>
      </w:r>
      <w:r w:rsidR="00B555FD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、計畫審查</w:t>
      </w:r>
    </w:p>
    <w:p w14:paraId="7E62A6F9" w14:textId="77777777" w:rsidR="00B555FD" w:rsidRPr="0045223C" w:rsidRDefault="009F135F" w:rsidP="00890E50">
      <w:pPr>
        <w:adjustRightInd w:val="0"/>
        <w:snapToGrid w:val="0"/>
        <w:spacing w:line="300" w:lineRule="atLeast"/>
        <w:ind w:leftChars="-34" w:left="-37" w:hangingChars="16" w:hanging="45"/>
        <w:jc w:val="both"/>
        <w:rPr>
          <w:rFonts w:ascii="標楷體" w:eastAsia="標楷體" w:hAnsi="標楷體"/>
          <w:b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一、</w:t>
      </w:r>
      <w:r w:rsidR="00B555FD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審查標準</w:t>
      </w:r>
    </w:p>
    <w:p w14:paraId="29ACA7E1" w14:textId="77777777" w:rsidR="00500E69" w:rsidRPr="0045223C" w:rsidRDefault="00FB5E17" w:rsidP="00890E50">
      <w:pPr>
        <w:adjustRightInd w:val="0"/>
        <w:snapToGrid w:val="0"/>
        <w:spacing w:line="300" w:lineRule="atLeast"/>
        <w:ind w:leftChars="-34" w:left="-37" w:hangingChars="16" w:hanging="45"/>
        <w:jc w:val="both"/>
        <w:rPr>
          <w:rFonts w:ascii="標楷體" w:eastAsia="標楷體" w:hAnsi="標楷體"/>
          <w:b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7767BB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(一)</w:t>
      </w:r>
      <w:r w:rsidR="00F94C6C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計畫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書內容的完整性、合理性及創意：</w:t>
      </w:r>
      <w:r w:rsidR="002F092B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3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0%</w:t>
      </w:r>
    </w:p>
    <w:p w14:paraId="5FB11B4F" w14:textId="4A9132B7" w:rsidR="00CC3D57" w:rsidRPr="0045223C" w:rsidRDefault="00CC3D57" w:rsidP="00890E50">
      <w:pPr>
        <w:pStyle w:val="3"/>
        <w:adjustRightInd w:val="0"/>
        <w:snapToGrid w:val="0"/>
        <w:spacing w:after="0" w:line="300" w:lineRule="atLeast"/>
        <w:ind w:leftChars="199" w:left="47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  <w:r w:rsidR="00F94C6C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計畫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書撰寫內容須符合營造點的補助內容，詳細說明計畫活動內</w:t>
      </w:r>
      <w:r w:rsidR="008553F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容</w:t>
      </w:r>
    </w:p>
    <w:p w14:paraId="287184DC" w14:textId="77777777" w:rsidR="00500E69" w:rsidRPr="0045223C" w:rsidRDefault="00CC3D57" w:rsidP="00890E50">
      <w:pPr>
        <w:pStyle w:val="3"/>
        <w:adjustRightInd w:val="0"/>
        <w:snapToGrid w:val="0"/>
        <w:spacing w:after="0" w:line="300" w:lineRule="atLeast"/>
        <w:ind w:leftChars="199" w:left="478"/>
        <w:jc w:val="both"/>
        <w:rPr>
          <w:rFonts w:ascii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容，特別注意策略擬定、可行性及行動創意的部分</w:t>
      </w:r>
      <w:r w:rsidR="00500E69" w:rsidRPr="0045223C">
        <w:rPr>
          <w:rFonts w:ascii="標楷體" w:hAnsi="標楷體" w:hint="eastAsia"/>
          <w:color w:val="0D0D0D" w:themeColor="text1" w:themeTint="F2"/>
          <w:sz w:val="28"/>
          <w:szCs w:val="28"/>
        </w:rPr>
        <w:t>。</w:t>
      </w:r>
    </w:p>
    <w:p w14:paraId="2602B9A0" w14:textId="77777777" w:rsidR="00614CB7" w:rsidRPr="0045223C" w:rsidRDefault="00FB5E17" w:rsidP="00890E50">
      <w:pPr>
        <w:adjustRightInd w:val="0"/>
        <w:snapToGrid w:val="0"/>
        <w:spacing w:line="300" w:lineRule="atLeast"/>
        <w:jc w:val="both"/>
        <w:rPr>
          <w:rFonts w:ascii="標楷體" w:eastAsia="標楷體" w:hAnsi="標楷體"/>
          <w:b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CC3D5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7767BB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(二)</w:t>
      </w:r>
      <w:r w:rsidR="00614CB7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申請單位推展計畫能力：30%</w:t>
      </w:r>
    </w:p>
    <w:p w14:paraId="5197F076" w14:textId="77777777" w:rsidR="00614CB7" w:rsidRPr="0045223C" w:rsidRDefault="00CC3D57" w:rsidP="00890E50">
      <w:pPr>
        <w:adjustRightInd w:val="0"/>
        <w:snapToGrid w:val="0"/>
        <w:spacing w:line="300" w:lineRule="atLeas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</w:t>
      </w:r>
      <w:r w:rsidR="00614CB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檢附</w:t>
      </w:r>
      <w:r w:rsidR="006D73CE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計畫執行願景或相關執行經驗</w:t>
      </w:r>
    </w:p>
    <w:p w14:paraId="4CF0C7B1" w14:textId="77777777" w:rsidR="00614CB7" w:rsidRPr="0045223C" w:rsidRDefault="007767BB" w:rsidP="00890E50">
      <w:pPr>
        <w:adjustRightInd w:val="0"/>
        <w:snapToGrid w:val="0"/>
        <w:spacing w:line="300" w:lineRule="atLeast"/>
        <w:jc w:val="both"/>
        <w:rPr>
          <w:rFonts w:ascii="標楷體" w:eastAsia="標楷體" w:hAnsi="標楷體"/>
          <w:b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(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三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)</w:t>
      </w:r>
      <w:r w:rsidR="006D73CE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申請單位結合外部資源情形</w:t>
      </w:r>
      <w:r w:rsidR="00614CB7" w:rsidRPr="0045223C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：25%</w:t>
      </w:r>
    </w:p>
    <w:p w14:paraId="4C29AF8F" w14:textId="77777777" w:rsidR="006D73CE" w:rsidRPr="0045223C" w:rsidRDefault="006D73CE" w:rsidP="00890E50">
      <w:pPr>
        <w:pStyle w:val="3"/>
        <w:adjustRightInd w:val="0"/>
        <w:snapToGrid w:val="0"/>
        <w:spacing w:after="0" w:line="300" w:lineRule="atLeast"/>
        <w:ind w:leftChars="0" w:left="1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</w:t>
      </w:r>
      <w:r w:rsidR="00CC3D5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7767BB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說明結合外部資源情形，工作團隊之組織架構及運作方式。</w:t>
      </w:r>
    </w:p>
    <w:p w14:paraId="7640EE1E" w14:textId="77777777" w:rsidR="00500E69" w:rsidRPr="0045223C" w:rsidRDefault="00FB5E17" w:rsidP="00890E50">
      <w:pPr>
        <w:pStyle w:val="3"/>
        <w:adjustRightInd w:val="0"/>
        <w:snapToGrid w:val="0"/>
        <w:spacing w:after="0" w:line="300" w:lineRule="atLeast"/>
        <w:ind w:leftChars="0" w:left="1"/>
        <w:jc w:val="both"/>
        <w:rPr>
          <w:rFonts w:ascii="標楷體" w:eastAsia="標楷體" w:hAnsi="標楷體"/>
          <w:b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7767BB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(四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)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經費編列之適切性：</w:t>
      </w:r>
      <w:r w:rsidR="00614CB7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15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％</w:t>
      </w:r>
    </w:p>
    <w:p w14:paraId="1490ACFC" w14:textId="77777777" w:rsidR="00572453" w:rsidRDefault="00D91D7F" w:rsidP="00D91D7F">
      <w:pPr>
        <w:pStyle w:val="3"/>
        <w:adjustRightInd w:val="0"/>
        <w:snapToGrid w:val="0"/>
        <w:spacing w:after="0" w:line="300" w:lineRule="atLeas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經費配置需適當，不</w:t>
      </w:r>
      <w:r w:rsidR="0057245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補助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購置</w:t>
      </w:r>
      <w:r w:rsidR="0057245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關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設備如電腦、照相機、攝影機、</w:t>
      </w:r>
      <w:bookmarkStart w:id="7" w:name="_Hlk98405404"/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錄音</w:t>
      </w:r>
    </w:p>
    <w:p w14:paraId="0AA4B6E3" w14:textId="77777777" w:rsidR="00572453" w:rsidRDefault="00572453" w:rsidP="00D91D7F">
      <w:pPr>
        <w:pStyle w:val="3"/>
        <w:adjustRightInd w:val="0"/>
        <w:snapToGrid w:val="0"/>
        <w:spacing w:after="0" w:line="300" w:lineRule="atLeas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機</w:t>
      </w:r>
      <w:bookmarkEnd w:id="7"/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、錄影機、通訊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及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網路設備、燈光、音響</w:t>
      </w:r>
      <w:r w:rsidR="008D5082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、樂器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等器材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；</w:t>
      </w:r>
      <w:r w:rsidR="00D91D7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另</w:t>
      </w:r>
      <w:r w:rsidR="00D91D7F" w:rsidRPr="00D91D7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雇工購</w:t>
      </w:r>
    </w:p>
    <w:p w14:paraId="0E996FCD" w14:textId="0D579431" w:rsidR="00AC558B" w:rsidRPr="0045223C" w:rsidRDefault="00572453" w:rsidP="00D91D7F">
      <w:pPr>
        <w:pStyle w:val="3"/>
        <w:adjustRightInd w:val="0"/>
        <w:snapToGrid w:val="0"/>
        <w:spacing w:after="0" w:line="300" w:lineRule="atLeas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  <w:r w:rsidR="00D91D7F" w:rsidRPr="00D91D7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料類</w:t>
      </w:r>
      <w:r w:rsidR="00D91D7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補助可含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硬體設施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之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施作費用。</w:t>
      </w:r>
    </w:p>
    <w:p w14:paraId="61F42F44" w14:textId="77777777" w:rsidR="00B555FD" w:rsidRPr="0045223C" w:rsidRDefault="00B555FD" w:rsidP="00890E50">
      <w:pPr>
        <w:pStyle w:val="3"/>
        <w:adjustRightInd w:val="0"/>
        <w:snapToGrid w:val="0"/>
        <w:spacing w:after="0" w:line="300" w:lineRule="atLeast"/>
        <w:ind w:leftChars="0" w:left="0" w:firstLineChars="44" w:firstLine="123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二</w:t>
      </w:r>
      <w:r w:rsidR="009F135F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、</w:t>
      </w:r>
      <w:r w:rsidR="003D06F2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審查階段採初審</w:t>
      </w: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及複審二階段辦理：</w:t>
      </w:r>
    </w:p>
    <w:p w14:paraId="6FC625DB" w14:textId="77777777" w:rsidR="007767BB" w:rsidRPr="0045223C" w:rsidRDefault="007767BB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lastRenderedPageBreak/>
        <w:t xml:space="preserve">  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2F52FB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(一)</w:t>
      </w:r>
      <w:r w:rsidR="00B555FD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初審：審查申請者之報名資料及計畫書，有記載不全、證明文件缺</w:t>
      </w:r>
    </w:p>
    <w:p w14:paraId="1FA740D1" w14:textId="77777777" w:rsidR="00CC3D57" w:rsidRPr="0045223C" w:rsidRDefault="007767BB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  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B555FD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漏，或表格格式錯誤者，申請者需依本局通知時間限期補正；逾期</w:t>
      </w:r>
    </w:p>
    <w:p w14:paraId="6E6E47F2" w14:textId="77777777" w:rsidR="00B555FD" w:rsidRPr="0045223C" w:rsidRDefault="00CC3D57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    </w:t>
      </w:r>
      <w:r w:rsidR="002F52FB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不</w:t>
      </w:r>
      <w:r w:rsidR="00B555FD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補正或補正不全者，不予受理審查。</w:t>
      </w:r>
    </w:p>
    <w:p w14:paraId="17CB0DB2" w14:textId="77777777" w:rsidR="00CC3D57" w:rsidRPr="0045223C" w:rsidRDefault="007767BB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(二)</w:t>
      </w:r>
      <w:r w:rsidR="00B555FD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複審：由本局邀集專家學者組成審查委員會，召開審查會議，進行</w:t>
      </w:r>
    </w:p>
    <w:p w14:paraId="63D92607" w14:textId="3AD0CD9A" w:rsidR="00B555FD" w:rsidRPr="0045223C" w:rsidRDefault="00CC3D57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    </w:t>
      </w:r>
      <w:r w:rsidR="00FA5226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計畫內容</w:t>
      </w:r>
      <w:r w:rsidR="00B555FD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審查</w:t>
      </w:r>
      <w:r w:rsidR="0036583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，必要時，邀請提案單位進行簡報答詢</w:t>
      </w:r>
      <w:r w:rsidR="00B555FD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。</w:t>
      </w:r>
    </w:p>
    <w:p w14:paraId="1C94B582" w14:textId="77777777" w:rsidR="002F52FB" w:rsidRPr="0045223C" w:rsidRDefault="002F52FB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(三)</w:t>
      </w:r>
      <w:r w:rsidR="003D06F2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審</w:t>
      </w:r>
      <w:r w:rsidR="00FB5E1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查委員如有迴避之情事，依行政程序法第32條及第33條規定辦</w:t>
      </w:r>
    </w:p>
    <w:p w14:paraId="10040356" w14:textId="77777777" w:rsidR="00FB5E17" w:rsidRPr="0045223C" w:rsidRDefault="00CC3D57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2F52FB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   </w:t>
      </w:r>
      <w:r w:rsidR="00FB5E1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理。</w:t>
      </w:r>
    </w:p>
    <w:p w14:paraId="0500BC2F" w14:textId="77777777" w:rsidR="00500E69" w:rsidRPr="0045223C" w:rsidRDefault="00FB5E17" w:rsidP="009F135F">
      <w:pPr>
        <w:snapToGrid w:val="0"/>
        <w:spacing w:line="440" w:lineRule="exact"/>
        <w:ind w:leftChars="-11" w:left="-26" w:firstLineChars="52" w:firstLine="146"/>
        <w:jc w:val="both"/>
        <w:rPr>
          <w:rFonts w:ascii="標楷體" w:eastAsia="標楷體" w:hAnsi="標楷體"/>
          <w:b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三</w:t>
      </w:r>
      <w:r w:rsidR="009F135F" w:rsidRPr="0045223C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、</w:t>
      </w: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公告及其他</w:t>
      </w:r>
    </w:p>
    <w:p w14:paraId="0840048F" w14:textId="65C89FD2" w:rsidR="00500E69" w:rsidRPr="0045223C" w:rsidRDefault="003D06F2" w:rsidP="003D06F2">
      <w:pPr>
        <w:pStyle w:val="a8"/>
        <w:snapToGrid w:val="0"/>
        <w:spacing w:afterLines="25" w:after="90" w:line="440" w:lineRule="exact"/>
        <w:ind w:left="566" w:hangingChars="202" w:hanging="566"/>
        <w:jc w:val="both"/>
        <w:rPr>
          <w:color w:val="0D0D0D" w:themeColor="text1" w:themeTint="F2"/>
        </w:rPr>
      </w:pPr>
      <w:r w:rsidRPr="0045223C">
        <w:rPr>
          <w:rFonts w:hint="eastAsia"/>
          <w:color w:val="0D0D0D" w:themeColor="text1" w:themeTint="F2"/>
        </w:rPr>
        <w:t xml:space="preserve">  </w:t>
      </w:r>
      <w:r w:rsidR="002F52FB" w:rsidRPr="0045223C">
        <w:rPr>
          <w:rFonts w:hint="eastAsia"/>
          <w:color w:val="0D0D0D" w:themeColor="text1" w:themeTint="F2"/>
        </w:rPr>
        <w:t xml:space="preserve"> (一)</w:t>
      </w:r>
      <w:r w:rsidR="009B38FC" w:rsidRPr="0045223C">
        <w:rPr>
          <w:rFonts w:hint="eastAsia"/>
          <w:color w:val="0D0D0D" w:themeColor="text1" w:themeTint="F2"/>
        </w:rPr>
        <w:t>由本局公告「徵選計畫</w:t>
      </w:r>
      <w:r w:rsidR="00500E69" w:rsidRPr="0045223C">
        <w:rPr>
          <w:rFonts w:hint="eastAsia"/>
          <w:color w:val="0D0D0D" w:themeColor="text1" w:themeTint="F2"/>
        </w:rPr>
        <w:t>」</w:t>
      </w:r>
      <w:r w:rsidR="00CB35C9" w:rsidRPr="0045223C">
        <w:rPr>
          <w:rFonts w:hint="eastAsia"/>
          <w:color w:val="0D0D0D" w:themeColor="text1" w:themeTint="F2"/>
        </w:rPr>
        <w:t>並函請公所</w:t>
      </w:r>
      <w:r w:rsidR="00B555FD" w:rsidRPr="0045223C">
        <w:rPr>
          <w:rFonts w:hint="eastAsia"/>
          <w:color w:val="0D0D0D" w:themeColor="text1" w:themeTint="F2"/>
        </w:rPr>
        <w:t>及</w:t>
      </w:r>
      <w:r w:rsidR="00A469D4" w:rsidRPr="0045223C">
        <w:rPr>
          <w:rFonts w:hint="eastAsia"/>
          <w:color w:val="0D0D0D" w:themeColor="text1" w:themeTint="F2"/>
        </w:rPr>
        <w:t>相關</w:t>
      </w:r>
      <w:r w:rsidR="00B555FD" w:rsidRPr="0045223C">
        <w:rPr>
          <w:rFonts w:hint="eastAsia"/>
          <w:color w:val="0D0D0D" w:themeColor="text1" w:themeTint="F2"/>
        </w:rPr>
        <w:t>局處</w:t>
      </w:r>
      <w:r w:rsidR="00CB35C9" w:rsidRPr="0045223C">
        <w:rPr>
          <w:rFonts w:hint="eastAsia"/>
          <w:color w:val="0D0D0D" w:themeColor="text1" w:themeTint="F2"/>
        </w:rPr>
        <w:t>轉</w:t>
      </w:r>
      <w:r w:rsidR="00A469D4" w:rsidRPr="0045223C">
        <w:rPr>
          <w:rFonts w:hint="eastAsia"/>
          <w:color w:val="0D0D0D" w:themeColor="text1" w:themeTint="F2"/>
        </w:rPr>
        <w:t>各社造</w:t>
      </w:r>
      <w:r w:rsidR="00CB35C9" w:rsidRPr="0045223C">
        <w:rPr>
          <w:rFonts w:hint="eastAsia"/>
          <w:color w:val="0D0D0D" w:themeColor="text1" w:themeTint="F2"/>
        </w:rPr>
        <w:t>單位</w:t>
      </w:r>
      <w:r w:rsidR="00500E69" w:rsidRPr="0045223C">
        <w:rPr>
          <w:rFonts w:hint="eastAsia"/>
          <w:color w:val="0D0D0D" w:themeColor="text1" w:themeTint="F2"/>
        </w:rPr>
        <w:t>。</w:t>
      </w:r>
    </w:p>
    <w:p w14:paraId="1AFB9F3E" w14:textId="440C7134" w:rsidR="00500E69" w:rsidRPr="0045223C" w:rsidRDefault="003D06F2" w:rsidP="00420FC7">
      <w:pPr>
        <w:pStyle w:val="a8"/>
        <w:snapToGrid w:val="0"/>
        <w:spacing w:afterLines="25" w:after="90" w:line="440" w:lineRule="exact"/>
        <w:ind w:leftChars="-59" w:left="709" w:hangingChars="304" w:hanging="851"/>
        <w:rPr>
          <w:color w:val="0D0D0D" w:themeColor="text1" w:themeTint="F2"/>
        </w:rPr>
      </w:pPr>
      <w:r w:rsidRPr="0045223C">
        <w:rPr>
          <w:rFonts w:hint="eastAsia"/>
          <w:color w:val="0D0D0D" w:themeColor="text1" w:themeTint="F2"/>
        </w:rPr>
        <w:t xml:space="preserve">   </w:t>
      </w:r>
      <w:r w:rsidR="002F52FB" w:rsidRPr="0045223C">
        <w:rPr>
          <w:rFonts w:hint="eastAsia"/>
          <w:bCs/>
          <w:color w:val="0D0D0D" w:themeColor="text1" w:themeTint="F2"/>
        </w:rPr>
        <w:t xml:space="preserve"> (二)</w:t>
      </w:r>
      <w:r w:rsidR="008F4AAC" w:rsidRPr="004C382C">
        <w:rPr>
          <w:rFonts w:hint="eastAsia"/>
          <w:b/>
          <w:color w:val="C00000"/>
        </w:rPr>
        <w:t>徵選計畫</w:t>
      </w:r>
      <w:r w:rsidR="00FF6071" w:rsidRPr="004C382C">
        <w:rPr>
          <w:rFonts w:hint="eastAsia"/>
          <w:b/>
          <w:color w:val="C00000"/>
        </w:rPr>
        <w:t>申請</w:t>
      </w:r>
      <w:r w:rsidR="00500E69" w:rsidRPr="004C382C">
        <w:rPr>
          <w:rFonts w:hint="eastAsia"/>
          <w:b/>
          <w:color w:val="C00000"/>
        </w:rPr>
        <w:t>時間：</w:t>
      </w:r>
      <w:r w:rsidR="004A4F2C" w:rsidRPr="004C382C">
        <w:rPr>
          <w:rFonts w:hint="eastAsia"/>
          <w:b/>
          <w:color w:val="C00000"/>
        </w:rPr>
        <w:t>即日起至</w:t>
      </w:r>
      <w:r w:rsidR="007503E1">
        <w:rPr>
          <w:rFonts w:hint="eastAsia"/>
          <w:b/>
          <w:color w:val="C00000"/>
        </w:rPr>
        <w:t>5</w:t>
      </w:r>
      <w:r w:rsidR="00500E69" w:rsidRPr="004C382C">
        <w:rPr>
          <w:rFonts w:hint="eastAsia"/>
          <w:b/>
          <w:color w:val="C00000"/>
        </w:rPr>
        <w:t>月</w:t>
      </w:r>
      <w:r w:rsidR="00420052" w:rsidRPr="004C382C">
        <w:rPr>
          <w:rFonts w:hint="eastAsia"/>
          <w:b/>
          <w:color w:val="C00000"/>
        </w:rPr>
        <w:t>3</w:t>
      </w:r>
      <w:r w:rsidR="00500E69" w:rsidRPr="004C382C">
        <w:rPr>
          <w:rFonts w:hint="eastAsia"/>
          <w:b/>
          <w:color w:val="C00000"/>
        </w:rPr>
        <w:t>日</w:t>
      </w:r>
      <w:r w:rsidR="00F20657" w:rsidRPr="004C382C">
        <w:rPr>
          <w:rFonts w:hint="eastAsia"/>
          <w:b/>
          <w:color w:val="C00000"/>
        </w:rPr>
        <w:t>(</w:t>
      </w:r>
      <w:r w:rsidR="007503E1">
        <w:rPr>
          <w:rFonts w:hint="eastAsia"/>
          <w:b/>
          <w:color w:val="C00000"/>
        </w:rPr>
        <w:t>五</w:t>
      </w:r>
      <w:r w:rsidR="00F20657" w:rsidRPr="004C382C">
        <w:rPr>
          <w:rFonts w:hint="eastAsia"/>
          <w:b/>
          <w:color w:val="C00000"/>
        </w:rPr>
        <w:t>)</w:t>
      </w:r>
      <w:r w:rsidR="00500E69" w:rsidRPr="004C382C">
        <w:rPr>
          <w:rFonts w:hint="eastAsia"/>
          <w:color w:val="C00000"/>
        </w:rPr>
        <w:t>。</w:t>
      </w:r>
    </w:p>
    <w:p w14:paraId="4218D754" w14:textId="5DCD32B6" w:rsidR="00500E69" w:rsidRPr="0045223C" w:rsidRDefault="00E249D8" w:rsidP="003D06F2">
      <w:pPr>
        <w:pStyle w:val="a8"/>
        <w:snapToGrid w:val="0"/>
        <w:spacing w:afterLines="25" w:after="90" w:line="440" w:lineRule="exact"/>
        <w:ind w:leftChars="-100" w:left="1132" w:hangingChars="490" w:hanging="1372"/>
        <w:jc w:val="both"/>
        <w:rPr>
          <w:color w:val="0D0D0D" w:themeColor="text1" w:themeTint="F2"/>
        </w:rPr>
      </w:pPr>
      <w:r w:rsidRPr="0045223C">
        <w:rPr>
          <w:rFonts w:hint="eastAsia"/>
          <w:color w:val="0D0D0D" w:themeColor="text1" w:themeTint="F2"/>
        </w:rPr>
        <w:t xml:space="preserve">   </w:t>
      </w:r>
      <w:r w:rsidR="002F52FB" w:rsidRPr="0045223C">
        <w:rPr>
          <w:rFonts w:hint="eastAsia"/>
          <w:color w:val="0D0D0D" w:themeColor="text1" w:themeTint="F2"/>
        </w:rPr>
        <w:t xml:space="preserve"> </w:t>
      </w:r>
      <w:r w:rsidR="002F52FB" w:rsidRPr="0045223C">
        <w:rPr>
          <w:rFonts w:hint="eastAsia"/>
          <w:bCs/>
          <w:color w:val="0D0D0D" w:themeColor="text1" w:themeTint="F2"/>
        </w:rPr>
        <w:t xml:space="preserve"> (三)</w:t>
      </w:r>
      <w:r w:rsidR="00500E69" w:rsidRPr="0045223C">
        <w:rPr>
          <w:rFonts w:hint="eastAsia"/>
          <w:color w:val="0D0D0D" w:themeColor="text1" w:themeTint="F2"/>
        </w:rPr>
        <w:t>送件截止時間：</w:t>
      </w:r>
      <w:r w:rsidR="00F20657" w:rsidRPr="0045223C">
        <w:rPr>
          <w:rFonts w:hint="eastAsia"/>
          <w:color w:val="0D0D0D" w:themeColor="text1" w:themeTint="F2"/>
        </w:rPr>
        <w:t>1</w:t>
      </w:r>
      <w:r w:rsidR="00A469D4" w:rsidRPr="0045223C">
        <w:rPr>
          <w:rFonts w:hint="eastAsia"/>
          <w:color w:val="0D0D0D" w:themeColor="text1" w:themeTint="F2"/>
        </w:rPr>
        <w:t>1</w:t>
      </w:r>
      <w:r w:rsidR="004C771F">
        <w:rPr>
          <w:rFonts w:hint="eastAsia"/>
          <w:color w:val="0D0D0D" w:themeColor="text1" w:themeTint="F2"/>
        </w:rPr>
        <w:t>3</w:t>
      </w:r>
      <w:r w:rsidR="00500E69" w:rsidRPr="0045223C">
        <w:rPr>
          <w:rFonts w:hint="eastAsia"/>
          <w:color w:val="0D0D0D" w:themeColor="text1" w:themeTint="F2"/>
        </w:rPr>
        <w:t>年</w:t>
      </w:r>
      <w:r w:rsidR="00A528DF">
        <w:rPr>
          <w:rFonts w:hint="eastAsia"/>
          <w:color w:val="0D0D0D" w:themeColor="text1" w:themeTint="F2"/>
        </w:rPr>
        <w:t>5</w:t>
      </w:r>
      <w:r w:rsidR="00500E69" w:rsidRPr="0045223C">
        <w:rPr>
          <w:rFonts w:hint="eastAsia"/>
          <w:color w:val="0D0D0D" w:themeColor="text1" w:themeTint="F2"/>
        </w:rPr>
        <w:t>月</w:t>
      </w:r>
      <w:r w:rsidR="004A6670">
        <w:rPr>
          <w:rFonts w:hint="eastAsia"/>
          <w:color w:val="0D0D0D" w:themeColor="text1" w:themeTint="F2"/>
        </w:rPr>
        <w:t>3</w:t>
      </w:r>
      <w:r w:rsidR="00873767" w:rsidRPr="0045223C">
        <w:rPr>
          <w:rFonts w:hint="eastAsia"/>
          <w:color w:val="0D0D0D" w:themeColor="text1" w:themeTint="F2"/>
        </w:rPr>
        <w:t>日</w:t>
      </w:r>
      <w:r w:rsidR="00834B63" w:rsidRPr="0045223C">
        <w:rPr>
          <w:rFonts w:hint="eastAsia"/>
          <w:color w:val="0D0D0D" w:themeColor="text1" w:themeTint="F2"/>
        </w:rPr>
        <w:t>前</w:t>
      </w:r>
      <w:r w:rsidR="007C183B" w:rsidRPr="0045223C">
        <w:rPr>
          <w:rFonts w:hint="eastAsia"/>
          <w:color w:val="0D0D0D" w:themeColor="text1" w:themeTint="F2"/>
        </w:rPr>
        <w:t>以掛號郵寄(以郵戳為憑)</w:t>
      </w:r>
      <w:r w:rsidR="00FA5226">
        <w:rPr>
          <w:rFonts w:hint="eastAsia"/>
          <w:color w:val="0D0D0D" w:themeColor="text1" w:themeTint="F2"/>
        </w:rPr>
        <w:t>計畫書</w:t>
      </w:r>
      <w:r w:rsidR="006906B9">
        <w:rPr>
          <w:rFonts w:hint="eastAsia"/>
          <w:color w:val="0D0D0D" w:themeColor="text1" w:themeTint="F2"/>
        </w:rPr>
        <w:t>1式5</w:t>
      </w:r>
      <w:r w:rsidR="00FA5226">
        <w:rPr>
          <w:rFonts w:hint="eastAsia"/>
          <w:color w:val="0D0D0D" w:themeColor="text1" w:themeTint="F2"/>
        </w:rPr>
        <w:t>份</w:t>
      </w:r>
      <w:r w:rsidR="007C183B" w:rsidRPr="0045223C">
        <w:rPr>
          <w:rFonts w:hint="eastAsia"/>
          <w:color w:val="0D0D0D" w:themeColor="text1" w:themeTint="F2"/>
        </w:rPr>
        <w:t>或專人送達方式向文化局藝文推廣科提出申請。</w:t>
      </w:r>
    </w:p>
    <w:p w14:paraId="4E098822" w14:textId="6852E5C1" w:rsidR="003D06F2" w:rsidRPr="0045223C" w:rsidRDefault="003D06F2" w:rsidP="00FB5E17">
      <w:pPr>
        <w:pStyle w:val="a8"/>
        <w:snapToGrid w:val="0"/>
        <w:spacing w:line="440" w:lineRule="exact"/>
        <w:ind w:leftChars="16" w:left="749" w:hangingChars="254" w:hanging="711"/>
        <w:jc w:val="both"/>
        <w:rPr>
          <w:color w:val="0D0D0D" w:themeColor="text1" w:themeTint="F2"/>
          <w:szCs w:val="28"/>
        </w:rPr>
      </w:pPr>
      <w:r w:rsidRPr="0045223C">
        <w:rPr>
          <w:rFonts w:hint="eastAsia"/>
          <w:color w:val="0D0D0D" w:themeColor="text1" w:themeTint="F2"/>
        </w:rPr>
        <w:t xml:space="preserve"> </w:t>
      </w:r>
      <w:r w:rsidR="00790A59" w:rsidRPr="0045223C">
        <w:rPr>
          <w:rFonts w:hint="eastAsia"/>
          <w:color w:val="0D0D0D" w:themeColor="text1" w:themeTint="F2"/>
        </w:rPr>
        <w:t xml:space="preserve">  (</w:t>
      </w:r>
      <w:r w:rsidR="002F52FB" w:rsidRPr="0045223C">
        <w:rPr>
          <w:rFonts w:hint="eastAsia"/>
          <w:bCs/>
          <w:color w:val="0D0D0D" w:themeColor="text1" w:themeTint="F2"/>
        </w:rPr>
        <w:t>四</w:t>
      </w:r>
      <w:r w:rsidR="00790A59" w:rsidRPr="0045223C">
        <w:rPr>
          <w:rFonts w:hint="eastAsia"/>
          <w:bCs/>
          <w:color w:val="0D0D0D" w:themeColor="text1" w:themeTint="F2"/>
        </w:rPr>
        <w:t>)</w:t>
      </w:r>
      <w:r w:rsidR="0058039E" w:rsidRPr="0045223C">
        <w:rPr>
          <w:rFonts w:hint="eastAsia"/>
          <w:bCs/>
          <w:color w:val="0D0D0D" w:themeColor="text1" w:themeTint="F2"/>
        </w:rPr>
        <w:t>獲補助</w:t>
      </w:r>
      <w:r w:rsidR="00DF43A4" w:rsidRPr="0045223C">
        <w:rPr>
          <w:rFonts w:hint="eastAsia"/>
          <w:color w:val="0D0D0D" w:themeColor="text1" w:themeTint="F2"/>
        </w:rPr>
        <w:t>之單位</w:t>
      </w:r>
      <w:r w:rsidR="00500E69" w:rsidRPr="0045223C">
        <w:rPr>
          <w:rFonts w:hint="eastAsia"/>
          <w:color w:val="0D0D0D" w:themeColor="text1" w:themeTint="F2"/>
        </w:rPr>
        <w:t>，本局</w:t>
      </w:r>
      <w:r w:rsidR="0058039E" w:rsidRPr="0045223C">
        <w:rPr>
          <w:rFonts w:hint="eastAsia"/>
          <w:color w:val="0D0D0D" w:themeColor="text1" w:themeTint="F2"/>
        </w:rPr>
        <w:t>將以正式公文通知</w:t>
      </w:r>
      <w:r w:rsidR="0058039E" w:rsidRPr="0045223C">
        <w:rPr>
          <w:rFonts w:ascii="微軟正黑體" w:eastAsia="微軟正黑體" w:hAnsi="微軟正黑體" w:hint="eastAsia"/>
          <w:color w:val="0D0D0D" w:themeColor="text1" w:themeTint="F2"/>
        </w:rPr>
        <w:t>，</w:t>
      </w:r>
      <w:r w:rsidR="0058039E" w:rsidRPr="0045223C">
        <w:rPr>
          <w:rFonts w:hint="eastAsia"/>
          <w:color w:val="0D0D0D" w:themeColor="text1" w:themeTint="F2"/>
        </w:rPr>
        <w:t>並</w:t>
      </w:r>
      <w:r w:rsidR="00500E69" w:rsidRPr="0045223C">
        <w:rPr>
          <w:rFonts w:hint="eastAsia"/>
          <w:color w:val="0D0D0D" w:themeColor="text1" w:themeTint="F2"/>
        </w:rPr>
        <w:t>將</w:t>
      </w:r>
      <w:r w:rsidR="00500E69" w:rsidRPr="0045223C">
        <w:rPr>
          <w:rFonts w:hint="eastAsia"/>
          <w:color w:val="0D0D0D" w:themeColor="text1" w:themeTint="F2"/>
          <w:szCs w:val="28"/>
        </w:rPr>
        <w:t>公告於彰化縣社區總</w:t>
      </w:r>
    </w:p>
    <w:p w14:paraId="5EB8594A" w14:textId="0801154C" w:rsidR="003D06F2" w:rsidRPr="0045223C" w:rsidRDefault="003D06F2" w:rsidP="00FB5E17">
      <w:pPr>
        <w:pStyle w:val="a8"/>
        <w:snapToGrid w:val="0"/>
        <w:spacing w:line="440" w:lineRule="exact"/>
        <w:ind w:leftChars="16" w:left="749" w:hangingChars="254" w:hanging="711"/>
        <w:jc w:val="both"/>
        <w:rPr>
          <w:color w:val="0D0D0D" w:themeColor="text1" w:themeTint="F2"/>
        </w:rPr>
      </w:pPr>
      <w:r w:rsidRPr="0045223C">
        <w:rPr>
          <w:rFonts w:hint="eastAsia"/>
          <w:color w:val="0D0D0D" w:themeColor="text1" w:themeTint="F2"/>
          <w:szCs w:val="28"/>
        </w:rPr>
        <w:t xml:space="preserve">       </w:t>
      </w:r>
      <w:r w:rsidR="00500E69" w:rsidRPr="0045223C">
        <w:rPr>
          <w:rFonts w:hint="eastAsia"/>
          <w:color w:val="0D0D0D" w:themeColor="text1" w:themeTint="F2"/>
          <w:szCs w:val="28"/>
        </w:rPr>
        <w:t>體營造網</w:t>
      </w:r>
      <w:r w:rsidR="00500E69" w:rsidRPr="0045223C">
        <w:rPr>
          <w:color w:val="0D0D0D" w:themeColor="text1" w:themeTint="F2"/>
        </w:rPr>
        <w:t>http://community.bocach.gov.tw/</w:t>
      </w:r>
    </w:p>
    <w:p w14:paraId="310C8420" w14:textId="77777777" w:rsidR="00500E69" w:rsidRPr="0045223C" w:rsidRDefault="009F135F" w:rsidP="00782CCE">
      <w:pPr>
        <w:snapToGrid w:val="0"/>
        <w:spacing w:line="440" w:lineRule="exact"/>
        <w:ind w:left="-20"/>
        <w:jc w:val="both"/>
        <w:rPr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捌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、輔導</w:t>
      </w:r>
      <w:r w:rsidR="00F20657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考核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機制</w:t>
      </w:r>
    </w:p>
    <w:p w14:paraId="48358F46" w14:textId="09E3B852" w:rsidR="00500E69" w:rsidRPr="0045223C" w:rsidRDefault="00782CCE" w:rsidP="00DF43A4">
      <w:pPr>
        <w:pStyle w:val="a8"/>
        <w:snapToGrid w:val="0"/>
        <w:spacing w:line="440" w:lineRule="exact"/>
        <w:ind w:leftChars="177" w:left="943" w:hangingChars="185" w:hanging="518"/>
        <w:rPr>
          <w:color w:val="0D0D0D" w:themeColor="text1" w:themeTint="F2"/>
        </w:rPr>
      </w:pPr>
      <w:r w:rsidRPr="0045223C">
        <w:rPr>
          <w:rFonts w:hint="eastAsia"/>
          <w:color w:val="0D0D0D" w:themeColor="text1" w:themeTint="F2"/>
        </w:rPr>
        <w:t>（一</w:t>
      </w:r>
      <w:r w:rsidR="00500E69" w:rsidRPr="0045223C">
        <w:rPr>
          <w:rFonts w:hint="eastAsia"/>
          <w:color w:val="0D0D0D" w:themeColor="text1" w:themeTint="F2"/>
        </w:rPr>
        <w:t>）</w:t>
      </w:r>
      <w:r w:rsidR="00500E69" w:rsidRPr="0045223C">
        <w:rPr>
          <w:rFonts w:hint="eastAsia"/>
          <w:color w:val="0D0D0D" w:themeColor="text1" w:themeTint="F2"/>
          <w:szCs w:val="28"/>
        </w:rPr>
        <w:t>營造點由</w:t>
      </w:r>
      <w:r w:rsidR="00DB5B4F" w:rsidRPr="0045223C">
        <w:rPr>
          <w:rFonts w:hint="eastAsia"/>
          <w:color w:val="0D0D0D" w:themeColor="text1" w:themeTint="F2"/>
        </w:rPr>
        <w:t>本局委託之</w:t>
      </w:r>
      <w:r w:rsidR="0058039E" w:rsidRPr="0045223C">
        <w:rPr>
          <w:rFonts w:hint="eastAsia"/>
          <w:color w:val="0D0D0D" w:themeColor="text1" w:themeTint="F2"/>
        </w:rPr>
        <w:t>本</w:t>
      </w:r>
      <w:r w:rsidR="00910976" w:rsidRPr="0045223C">
        <w:rPr>
          <w:rFonts w:hint="eastAsia"/>
          <w:color w:val="0D0D0D" w:themeColor="text1" w:themeTint="F2"/>
        </w:rPr>
        <w:t>縣</w:t>
      </w:r>
      <w:r w:rsidR="00DB5B4F" w:rsidRPr="0045223C">
        <w:rPr>
          <w:rFonts w:hint="eastAsia"/>
          <w:color w:val="0D0D0D" w:themeColor="text1" w:themeTint="F2"/>
        </w:rPr>
        <w:t>社造中心</w:t>
      </w:r>
      <w:r w:rsidR="00500E69" w:rsidRPr="0045223C">
        <w:rPr>
          <w:rFonts w:hint="eastAsia"/>
          <w:color w:val="0D0D0D" w:themeColor="text1" w:themeTint="F2"/>
        </w:rPr>
        <w:t>輔導，提供</w:t>
      </w:r>
      <w:r w:rsidR="000C158E" w:rsidRPr="0045223C">
        <w:rPr>
          <w:rFonts w:hint="eastAsia"/>
          <w:color w:val="0D0D0D" w:themeColor="text1" w:themeTint="F2"/>
        </w:rPr>
        <w:t>專業</w:t>
      </w:r>
      <w:r w:rsidR="00500E69" w:rsidRPr="0045223C">
        <w:rPr>
          <w:rFonts w:hint="eastAsia"/>
          <w:color w:val="0D0D0D" w:themeColor="text1" w:themeTint="F2"/>
        </w:rPr>
        <w:t>協助。</w:t>
      </w:r>
    </w:p>
    <w:p w14:paraId="49C64D7E" w14:textId="3987C6DD" w:rsidR="00500E69" w:rsidRPr="0045223C" w:rsidRDefault="00782CCE" w:rsidP="00F20657">
      <w:pPr>
        <w:pStyle w:val="a8"/>
        <w:snapToGrid w:val="0"/>
        <w:spacing w:line="440" w:lineRule="exact"/>
        <w:ind w:leftChars="177" w:left="1273" w:hangingChars="303" w:hanging="848"/>
        <w:rPr>
          <w:color w:val="0D0D0D" w:themeColor="text1" w:themeTint="F2"/>
        </w:rPr>
      </w:pPr>
      <w:r w:rsidRPr="0045223C">
        <w:rPr>
          <w:rFonts w:hint="eastAsia"/>
          <w:color w:val="0D0D0D" w:themeColor="text1" w:themeTint="F2"/>
        </w:rPr>
        <w:t>（二</w:t>
      </w:r>
      <w:r w:rsidR="00500E69" w:rsidRPr="0045223C">
        <w:rPr>
          <w:rFonts w:hint="eastAsia"/>
          <w:color w:val="0D0D0D" w:themeColor="text1" w:themeTint="F2"/>
        </w:rPr>
        <w:t>）</w:t>
      </w:r>
      <w:r w:rsidR="00DF43A4" w:rsidRPr="0045223C">
        <w:rPr>
          <w:rFonts w:hint="eastAsia"/>
          <w:color w:val="0D0D0D" w:themeColor="text1" w:themeTint="F2"/>
        </w:rPr>
        <w:t>辦理</w:t>
      </w:r>
      <w:r w:rsidR="00F20657" w:rsidRPr="0045223C">
        <w:rPr>
          <w:rFonts w:hint="eastAsia"/>
          <w:color w:val="0D0D0D" w:themeColor="text1" w:themeTint="F2"/>
        </w:rPr>
        <w:t>計畫執行說明會及</w:t>
      </w:r>
      <w:r w:rsidR="00500E69" w:rsidRPr="0045223C">
        <w:rPr>
          <w:rFonts w:hint="eastAsia"/>
          <w:color w:val="0D0D0D" w:themeColor="text1" w:themeTint="F2"/>
        </w:rPr>
        <w:t>培</w:t>
      </w:r>
      <w:r w:rsidR="00F20657" w:rsidRPr="0045223C">
        <w:rPr>
          <w:rFonts w:hint="eastAsia"/>
          <w:color w:val="0D0D0D" w:themeColor="text1" w:themeTint="F2"/>
        </w:rPr>
        <w:t>力</w:t>
      </w:r>
      <w:r w:rsidR="00D34059" w:rsidRPr="0045223C">
        <w:rPr>
          <w:rFonts w:hint="eastAsia"/>
          <w:color w:val="0D0D0D" w:themeColor="text1" w:themeTint="F2"/>
        </w:rPr>
        <w:t>工作坊</w:t>
      </w:r>
      <w:r w:rsidR="00500E69" w:rsidRPr="0045223C">
        <w:rPr>
          <w:rFonts w:hint="eastAsia"/>
          <w:color w:val="0D0D0D" w:themeColor="text1" w:themeTint="F2"/>
        </w:rPr>
        <w:t>，提供</w:t>
      </w:r>
      <w:r w:rsidR="00F20657" w:rsidRPr="0045223C">
        <w:rPr>
          <w:rFonts w:hint="eastAsia"/>
          <w:color w:val="0D0D0D" w:themeColor="text1" w:themeTint="F2"/>
        </w:rPr>
        <w:t>雙向溝通管道</w:t>
      </w:r>
      <w:r w:rsidR="00500E69" w:rsidRPr="0045223C">
        <w:rPr>
          <w:rFonts w:hint="eastAsia"/>
          <w:color w:val="0D0D0D" w:themeColor="text1" w:themeTint="F2"/>
        </w:rPr>
        <w:t>。</w:t>
      </w:r>
    </w:p>
    <w:p w14:paraId="3B067E11" w14:textId="351B5FCF" w:rsidR="0058039E" w:rsidRPr="0045223C" w:rsidRDefault="00782CCE" w:rsidP="0058039E">
      <w:pPr>
        <w:pStyle w:val="a8"/>
        <w:snapToGrid w:val="0"/>
        <w:spacing w:line="440" w:lineRule="exact"/>
        <w:ind w:leftChars="177" w:left="1273" w:hangingChars="303" w:hanging="848"/>
        <w:rPr>
          <w:color w:val="0D0D0D" w:themeColor="text1" w:themeTint="F2"/>
        </w:rPr>
      </w:pPr>
      <w:r w:rsidRPr="0045223C">
        <w:rPr>
          <w:rFonts w:hint="eastAsia"/>
          <w:color w:val="0D0D0D" w:themeColor="text1" w:themeTint="F2"/>
        </w:rPr>
        <w:t>（</w:t>
      </w:r>
      <w:r w:rsidR="00890E50" w:rsidRPr="0045223C">
        <w:rPr>
          <w:rFonts w:hint="eastAsia"/>
          <w:color w:val="0D0D0D" w:themeColor="text1" w:themeTint="F2"/>
        </w:rPr>
        <w:t>三</w:t>
      </w:r>
      <w:r w:rsidR="00500E69" w:rsidRPr="0045223C">
        <w:rPr>
          <w:rFonts w:hint="eastAsia"/>
          <w:color w:val="0D0D0D" w:themeColor="text1" w:themeTint="F2"/>
        </w:rPr>
        <w:t>）辦理</w:t>
      </w:r>
      <w:r w:rsidR="00BA2318" w:rsidRPr="0045223C">
        <w:rPr>
          <w:rFonts w:hint="eastAsia"/>
          <w:color w:val="0D0D0D" w:themeColor="text1" w:themeTint="F2"/>
        </w:rPr>
        <w:t>營造點</w:t>
      </w:r>
      <w:r w:rsidR="008553F2">
        <w:rPr>
          <w:rFonts w:hint="eastAsia"/>
          <w:color w:val="0D0D0D" w:themeColor="text1" w:themeTint="F2"/>
        </w:rPr>
        <w:t>工作</w:t>
      </w:r>
      <w:r w:rsidR="00BA2318" w:rsidRPr="0045223C">
        <w:rPr>
          <w:rFonts w:hint="eastAsia"/>
          <w:color w:val="0D0D0D" w:themeColor="text1" w:themeTint="F2"/>
        </w:rPr>
        <w:t>會議</w:t>
      </w:r>
      <w:r w:rsidR="00DB5B4F" w:rsidRPr="0045223C">
        <w:rPr>
          <w:rFonts w:hint="eastAsia"/>
          <w:color w:val="0D0D0D" w:themeColor="text1" w:themeTint="F2"/>
        </w:rPr>
        <w:t>、輔導介入</w:t>
      </w:r>
      <w:r w:rsidR="00500E69" w:rsidRPr="0045223C">
        <w:rPr>
          <w:rFonts w:hint="eastAsia"/>
          <w:color w:val="0D0D0D" w:themeColor="text1" w:themeTint="F2"/>
        </w:rPr>
        <w:t>及</w:t>
      </w:r>
      <w:r w:rsidR="00DB5B4F" w:rsidRPr="0045223C">
        <w:rPr>
          <w:rFonts w:hint="eastAsia"/>
          <w:color w:val="0D0D0D" w:themeColor="text1" w:themeTint="F2"/>
        </w:rPr>
        <w:t>期中期末執行考核</w:t>
      </w:r>
      <w:r w:rsidR="00500E69" w:rsidRPr="0045223C">
        <w:rPr>
          <w:rFonts w:hint="eastAsia"/>
          <w:color w:val="0D0D0D" w:themeColor="text1" w:themeTint="F2"/>
        </w:rPr>
        <w:t>，以督導計畫如期執行完成</w:t>
      </w:r>
      <w:r w:rsidR="005E7FEF" w:rsidRPr="0045223C">
        <w:rPr>
          <w:rFonts w:hint="eastAsia"/>
          <w:color w:val="0D0D0D" w:themeColor="text1" w:themeTint="F2"/>
        </w:rPr>
        <w:t>，入選之營造點必須配合</w:t>
      </w:r>
      <w:r w:rsidR="008553F2">
        <w:rPr>
          <w:rFonts w:hint="eastAsia"/>
          <w:color w:val="0D0D0D" w:themeColor="text1" w:themeTint="F2"/>
        </w:rPr>
        <w:t>提供</w:t>
      </w:r>
      <w:r w:rsidR="000E4AC3" w:rsidRPr="0045223C">
        <w:rPr>
          <w:rFonts w:hint="eastAsia"/>
          <w:color w:val="0D0D0D" w:themeColor="text1" w:themeTint="F2"/>
        </w:rPr>
        <w:t>辦理</w:t>
      </w:r>
      <w:r w:rsidR="00500E69" w:rsidRPr="0045223C">
        <w:rPr>
          <w:rFonts w:hint="eastAsia"/>
          <w:color w:val="0D0D0D" w:themeColor="text1" w:themeTint="F2"/>
        </w:rPr>
        <w:t>。</w:t>
      </w:r>
      <w:r w:rsidR="008A4803" w:rsidRPr="0045223C">
        <w:rPr>
          <w:rFonts w:hint="eastAsia"/>
          <w:color w:val="0D0D0D" w:themeColor="text1" w:themeTint="F2"/>
        </w:rPr>
        <w:t xml:space="preserve"> </w:t>
      </w:r>
    </w:p>
    <w:p w14:paraId="4125774D" w14:textId="03DF604E" w:rsidR="0058039E" w:rsidRPr="0045223C" w:rsidRDefault="0058039E" w:rsidP="0087661D">
      <w:pPr>
        <w:pStyle w:val="a8"/>
        <w:snapToGrid w:val="0"/>
        <w:spacing w:line="440" w:lineRule="exact"/>
        <w:ind w:leftChars="177" w:left="1273" w:hangingChars="303" w:hanging="848"/>
        <w:jc w:val="both"/>
        <w:rPr>
          <w:b/>
          <w:color w:val="0D0D0D" w:themeColor="text1" w:themeTint="F2"/>
        </w:rPr>
      </w:pPr>
      <w:r w:rsidRPr="0045223C">
        <w:rPr>
          <w:rFonts w:hint="eastAsia"/>
          <w:color w:val="0D0D0D" w:themeColor="text1" w:themeTint="F2"/>
        </w:rPr>
        <w:t>（四）</w:t>
      </w:r>
      <w:r w:rsidRPr="00885AC6">
        <w:rPr>
          <w:rFonts w:hint="eastAsia"/>
          <w:color w:val="C00000"/>
        </w:rPr>
        <w:t>為達社造理念共學共享之效益，獲補助之營造點須配合本縣社造中心專業輔導，並派員參與</w:t>
      </w:r>
      <w:r w:rsidR="003665E2" w:rsidRPr="00885AC6">
        <w:rPr>
          <w:rFonts w:hint="eastAsia"/>
          <w:color w:val="C00000"/>
        </w:rPr>
        <w:t>相關工作</w:t>
      </w:r>
      <w:r w:rsidRPr="00885AC6">
        <w:rPr>
          <w:rFonts w:hint="eastAsia"/>
          <w:color w:val="C00000"/>
        </w:rPr>
        <w:t>會議</w:t>
      </w:r>
      <w:r w:rsidR="00885AC6" w:rsidRPr="00885AC6">
        <w:rPr>
          <w:rFonts w:ascii="新細明體" w:eastAsia="新細明體" w:hAnsi="新細明體" w:hint="eastAsia"/>
          <w:color w:val="C00000"/>
        </w:rPr>
        <w:t>、</w:t>
      </w:r>
      <w:r w:rsidR="00885AC6" w:rsidRPr="00885AC6">
        <w:rPr>
          <w:rFonts w:hint="eastAsia"/>
          <w:color w:val="C00000"/>
        </w:rPr>
        <w:t>期中審查</w:t>
      </w:r>
      <w:r w:rsidR="00D34059" w:rsidRPr="00885AC6">
        <w:rPr>
          <w:rFonts w:hint="eastAsia"/>
          <w:color w:val="C00000"/>
        </w:rPr>
        <w:t>及期末</w:t>
      </w:r>
      <w:r w:rsidR="00736460" w:rsidRPr="00885AC6">
        <w:rPr>
          <w:rFonts w:hint="eastAsia"/>
          <w:color w:val="C00000"/>
        </w:rPr>
        <w:t>成果</w:t>
      </w:r>
      <w:r w:rsidR="00E87D4A" w:rsidRPr="00885AC6">
        <w:rPr>
          <w:rFonts w:hint="eastAsia"/>
          <w:color w:val="C00000"/>
        </w:rPr>
        <w:t>分享</w:t>
      </w:r>
      <w:r w:rsidR="002700FE" w:rsidRPr="00885AC6">
        <w:rPr>
          <w:rFonts w:hint="eastAsia"/>
          <w:color w:val="C00000"/>
        </w:rPr>
        <w:t>交流</w:t>
      </w:r>
      <w:r w:rsidR="00D34059" w:rsidRPr="00885AC6">
        <w:rPr>
          <w:rFonts w:hint="eastAsia"/>
          <w:color w:val="C00000"/>
        </w:rPr>
        <w:t>及</w:t>
      </w:r>
      <w:r w:rsidRPr="00885AC6">
        <w:rPr>
          <w:rFonts w:hint="eastAsia"/>
          <w:color w:val="C00000"/>
        </w:rPr>
        <w:t>社造博覽會</w:t>
      </w:r>
      <w:r w:rsidR="00EC3C10" w:rsidRPr="00885AC6">
        <w:rPr>
          <w:rFonts w:hint="eastAsia"/>
          <w:color w:val="C00000"/>
        </w:rPr>
        <w:t>等</w:t>
      </w:r>
      <w:r w:rsidRPr="00885AC6">
        <w:rPr>
          <w:rFonts w:hint="eastAsia"/>
          <w:color w:val="C00000"/>
        </w:rPr>
        <w:t>，</w:t>
      </w:r>
      <w:r w:rsidR="0087661D" w:rsidRPr="00885AC6">
        <w:rPr>
          <w:rFonts w:hint="eastAsia"/>
          <w:color w:val="C00000"/>
        </w:rPr>
        <w:t>會議</w:t>
      </w:r>
      <w:r w:rsidR="00885AC6">
        <w:rPr>
          <w:rFonts w:hint="eastAsia"/>
          <w:color w:val="C00000"/>
        </w:rPr>
        <w:t>或相關活動</w:t>
      </w:r>
      <w:r w:rsidR="00EC3C10" w:rsidRPr="00885AC6">
        <w:rPr>
          <w:rFonts w:hint="eastAsia"/>
          <w:color w:val="C00000"/>
        </w:rPr>
        <w:t>無正當理由</w:t>
      </w:r>
      <w:r w:rsidR="0087661D" w:rsidRPr="00885AC6">
        <w:rPr>
          <w:rFonts w:hint="eastAsia"/>
          <w:color w:val="C00000"/>
        </w:rPr>
        <w:t>缺席並未經本縣社造中心同意請假者</w:t>
      </w:r>
      <w:r w:rsidR="00EC3C10" w:rsidRPr="00885AC6">
        <w:rPr>
          <w:rFonts w:hint="eastAsia"/>
          <w:color w:val="C00000"/>
        </w:rPr>
        <w:t>，記點一次，累積兩點（含）以上</w:t>
      </w:r>
      <w:r w:rsidR="00EC3C10" w:rsidRPr="00885AC6">
        <w:rPr>
          <w:rFonts w:ascii="微軟正黑體" w:eastAsia="微軟正黑體" w:hAnsi="微軟正黑體" w:hint="eastAsia"/>
          <w:color w:val="C00000"/>
        </w:rPr>
        <w:t>，</w:t>
      </w:r>
      <w:r w:rsidR="00EC3C10" w:rsidRPr="00885AC6">
        <w:rPr>
          <w:rFonts w:hint="eastAsia"/>
          <w:color w:val="C00000"/>
        </w:rPr>
        <w:t>本局將視</w:t>
      </w:r>
      <w:r w:rsidR="00D2639E" w:rsidRPr="00885AC6">
        <w:rPr>
          <w:rFonts w:hint="eastAsia"/>
          <w:color w:val="C00000"/>
        </w:rPr>
        <w:t>情節狀況</w:t>
      </w:r>
      <w:r w:rsidR="0087661D" w:rsidRPr="00885AC6">
        <w:rPr>
          <w:rFonts w:hint="eastAsia"/>
          <w:color w:val="C00000"/>
        </w:rPr>
        <w:t>於結案時酌扣補助款全額之10</w:t>
      </w:r>
      <w:r w:rsidR="0087661D" w:rsidRPr="00885AC6">
        <w:rPr>
          <w:rFonts w:ascii="微軟正黑體" w:eastAsia="微軟正黑體" w:hAnsi="微軟正黑體" w:hint="eastAsia"/>
          <w:color w:val="C00000"/>
        </w:rPr>
        <w:t>％，</w:t>
      </w:r>
      <w:r w:rsidR="0087661D" w:rsidRPr="00885AC6">
        <w:rPr>
          <w:rFonts w:hint="eastAsia"/>
          <w:color w:val="C00000"/>
        </w:rPr>
        <w:t>情節重大者本局將不予核撥補助款</w:t>
      </w:r>
      <w:r w:rsidR="0087661D" w:rsidRPr="00885AC6">
        <w:rPr>
          <w:rFonts w:ascii="微軟正黑體" w:eastAsia="微軟正黑體" w:hAnsi="微軟正黑體" w:hint="eastAsia"/>
          <w:color w:val="C00000"/>
        </w:rPr>
        <w:t>，</w:t>
      </w:r>
      <w:r w:rsidR="0087661D" w:rsidRPr="00885AC6">
        <w:rPr>
          <w:rFonts w:hint="eastAsia"/>
          <w:color w:val="C00000"/>
        </w:rPr>
        <w:t>並於兩年</w:t>
      </w:r>
      <w:r w:rsidR="00D34059" w:rsidRPr="00885AC6">
        <w:rPr>
          <w:rFonts w:hint="eastAsia"/>
          <w:color w:val="C00000"/>
        </w:rPr>
        <w:t>內</w:t>
      </w:r>
      <w:r w:rsidR="0087661D" w:rsidRPr="00885AC6">
        <w:rPr>
          <w:rFonts w:hint="eastAsia"/>
          <w:color w:val="C00000"/>
        </w:rPr>
        <w:t>不得提案</w:t>
      </w:r>
      <w:r w:rsidR="0087661D" w:rsidRPr="005B3D65">
        <w:rPr>
          <w:rFonts w:ascii="微軟正黑體" w:eastAsia="微軟正黑體" w:hAnsi="微軟正黑體" w:hint="eastAsia"/>
          <w:color w:val="0D0D0D" w:themeColor="text1" w:themeTint="F2"/>
        </w:rPr>
        <w:t>。</w:t>
      </w:r>
    </w:p>
    <w:p w14:paraId="6FA89758" w14:textId="77777777" w:rsidR="00500E69" w:rsidRPr="0045223C" w:rsidRDefault="009F135F" w:rsidP="00500E69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玖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、注意事項</w:t>
      </w:r>
    </w:p>
    <w:p w14:paraId="6D8FD4D7" w14:textId="77777777" w:rsidR="001D54D6" w:rsidRDefault="00500E69" w:rsidP="00BB47A9">
      <w:pPr>
        <w:snapToGrid w:val="0"/>
        <w:spacing w:line="440" w:lineRule="exact"/>
        <w:ind w:leftChars="236" w:left="961" w:hangingChars="141" w:hanging="395"/>
        <w:jc w:val="both"/>
        <w:rPr>
          <w:rFonts w:ascii="標楷體" w:eastAsia="標楷體" w:hAnsi="標楷體"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>(一</w:t>
      </w:r>
      <w:r w:rsidR="00BB47A9" w:rsidRPr="0045223C">
        <w:rPr>
          <w:rFonts w:ascii="標楷體" w:eastAsia="標楷體" w:hAnsi="標楷體" w:hint="eastAsia"/>
          <w:color w:val="0D0D0D" w:themeColor="text1" w:themeTint="F2"/>
          <w:sz w:val="28"/>
        </w:rPr>
        <w:t>)</w:t>
      </w:r>
      <w:r w:rsidR="00DF43A4" w:rsidRPr="0045223C">
        <w:rPr>
          <w:rFonts w:ascii="標楷體" w:eastAsia="標楷體" w:hAnsi="標楷體" w:hint="eastAsia"/>
          <w:color w:val="0D0D0D" w:themeColor="text1" w:themeTint="F2"/>
          <w:sz w:val="28"/>
        </w:rPr>
        <w:t>對於獲選計畫，</w:t>
      </w:r>
      <w:r w:rsidR="00964389" w:rsidRPr="0045223C">
        <w:rPr>
          <w:rFonts w:ascii="標楷體" w:eastAsia="標楷體" w:hAnsi="標楷體" w:hint="eastAsia"/>
          <w:color w:val="0D0D0D" w:themeColor="text1" w:themeTint="F2"/>
          <w:sz w:val="28"/>
        </w:rPr>
        <w:t>受補助</w:t>
      </w:r>
      <w:r w:rsidR="00DF43A4" w:rsidRPr="0045223C">
        <w:rPr>
          <w:rFonts w:ascii="標楷體" w:eastAsia="標楷體" w:hAnsi="標楷體" w:hint="eastAsia"/>
          <w:color w:val="0D0D0D" w:themeColor="text1" w:themeTint="F2"/>
          <w:sz w:val="28"/>
        </w:rPr>
        <w:t>單位應針對審查</w:t>
      </w:r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>意見</w:t>
      </w:r>
      <w:r w:rsidR="00964389" w:rsidRPr="0045223C">
        <w:rPr>
          <w:rFonts w:ascii="標楷體" w:eastAsia="標楷體" w:hAnsi="標楷體" w:hint="eastAsia"/>
          <w:color w:val="0D0D0D" w:themeColor="text1" w:themeTint="F2"/>
          <w:sz w:val="28"/>
        </w:rPr>
        <w:t>確實</w:t>
      </w:r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>修改</w:t>
      </w:r>
      <w:r w:rsidR="00365837" w:rsidRPr="0045223C">
        <w:rPr>
          <w:rFonts w:ascii="標楷體" w:eastAsia="標楷體" w:hAnsi="標楷體" w:hint="eastAsia"/>
          <w:color w:val="0D0D0D" w:themeColor="text1" w:themeTint="F2"/>
          <w:sz w:val="28"/>
        </w:rPr>
        <w:t>，並以本局最</w:t>
      </w:r>
    </w:p>
    <w:p w14:paraId="31C30FAB" w14:textId="4B67704B" w:rsidR="00500E69" w:rsidRPr="00F572AB" w:rsidRDefault="001D54D6" w:rsidP="00BB47A9">
      <w:pPr>
        <w:snapToGrid w:val="0"/>
        <w:spacing w:line="440" w:lineRule="exact"/>
        <w:ind w:leftChars="236" w:left="961" w:hangingChars="141" w:hanging="395"/>
        <w:jc w:val="both"/>
        <w:rPr>
          <w:rFonts w:ascii="標楷體" w:eastAsia="標楷體" w:hAnsi="標楷體"/>
          <w:color w:val="C00000"/>
          <w:sz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</w:rPr>
        <w:t xml:space="preserve">    </w:t>
      </w:r>
      <w:r w:rsidR="00365837" w:rsidRPr="0045223C">
        <w:rPr>
          <w:rFonts w:ascii="標楷體" w:eastAsia="標楷體" w:hAnsi="標楷體" w:hint="eastAsia"/>
          <w:color w:val="0D0D0D" w:themeColor="text1" w:themeTint="F2"/>
          <w:sz w:val="28"/>
        </w:rPr>
        <w:t>後核定備查之計畫</w:t>
      </w:r>
      <w:r w:rsidR="00910976" w:rsidRPr="0045223C">
        <w:rPr>
          <w:rFonts w:ascii="標楷體" w:eastAsia="標楷體" w:hAnsi="標楷體" w:hint="eastAsia"/>
          <w:color w:val="0D0D0D" w:themeColor="text1" w:themeTint="F2"/>
          <w:sz w:val="28"/>
        </w:rPr>
        <w:t>為執行依據</w:t>
      </w:r>
      <w:r w:rsidR="00736460">
        <w:rPr>
          <w:rFonts w:ascii="標楷體" w:eastAsia="標楷體" w:hAnsi="標楷體" w:hint="eastAsia"/>
          <w:color w:val="0D0D0D" w:themeColor="text1" w:themeTint="F2"/>
          <w:sz w:val="28"/>
        </w:rPr>
        <w:t>，</w:t>
      </w:r>
      <w:r w:rsidR="00F572AB" w:rsidRPr="00F572AB">
        <w:rPr>
          <w:rFonts w:ascii="標楷體" w:eastAsia="標楷體" w:hAnsi="標楷體" w:hint="eastAsia"/>
          <w:color w:val="C00000"/>
          <w:sz w:val="28"/>
        </w:rPr>
        <w:t>相關飲食文化如有社區食品加工</w:t>
      </w:r>
      <w:r w:rsidR="00885AC6">
        <w:rPr>
          <w:rFonts w:ascii="標楷體" w:eastAsia="標楷體" w:hAnsi="標楷體" w:hint="eastAsia"/>
          <w:color w:val="C00000"/>
          <w:sz w:val="28"/>
        </w:rPr>
        <w:t>販售</w:t>
      </w:r>
      <w:r w:rsidR="00F572AB" w:rsidRPr="00F572AB">
        <w:rPr>
          <w:rFonts w:ascii="標楷體" w:eastAsia="標楷體" w:hAnsi="標楷體" w:hint="eastAsia"/>
          <w:color w:val="C00000"/>
          <w:sz w:val="28"/>
        </w:rPr>
        <w:t>要符合衛生局相關</w:t>
      </w:r>
      <w:r w:rsidR="001266DF">
        <w:rPr>
          <w:rFonts w:ascii="標楷體" w:eastAsia="標楷體" w:hAnsi="標楷體" w:hint="eastAsia"/>
          <w:color w:val="C00000"/>
          <w:sz w:val="28"/>
        </w:rPr>
        <w:t>食品衛生安全作業</w:t>
      </w:r>
      <w:r w:rsidR="00F572AB" w:rsidRPr="00F572AB">
        <w:rPr>
          <w:rFonts w:ascii="標楷體" w:eastAsia="標楷體" w:hAnsi="標楷體" w:hint="eastAsia"/>
          <w:color w:val="C00000"/>
          <w:sz w:val="28"/>
        </w:rPr>
        <w:t>規定。</w:t>
      </w:r>
    </w:p>
    <w:p w14:paraId="233CE0F9" w14:textId="16C10DFF" w:rsidR="00500E69" w:rsidRPr="0045223C" w:rsidRDefault="00500E69" w:rsidP="00BB47A9">
      <w:pPr>
        <w:pStyle w:val="a5"/>
        <w:snapToGrid w:val="0"/>
        <w:spacing w:before="0" w:line="440" w:lineRule="exact"/>
        <w:ind w:leftChars="235" w:left="1130" w:hangingChars="202" w:hanging="566"/>
        <w:jc w:val="both"/>
        <w:rPr>
          <w:rFonts w:ascii="標楷體" w:hAnsi="標楷體"/>
          <w:color w:val="0D0D0D" w:themeColor="text1" w:themeTint="F2"/>
          <w:szCs w:val="28"/>
        </w:rPr>
      </w:pPr>
      <w:r w:rsidRPr="0045223C">
        <w:rPr>
          <w:rFonts w:ascii="標楷體" w:hAnsi="標楷體" w:hint="eastAsia"/>
          <w:color w:val="0D0D0D" w:themeColor="text1" w:themeTint="F2"/>
          <w:szCs w:val="28"/>
        </w:rPr>
        <w:t>(二</w:t>
      </w:r>
      <w:r w:rsidR="00BB47A9" w:rsidRPr="0045223C">
        <w:rPr>
          <w:rFonts w:ascii="標楷體" w:hAnsi="標楷體" w:hint="eastAsia"/>
          <w:color w:val="0D0D0D" w:themeColor="text1" w:themeTint="F2"/>
          <w:szCs w:val="28"/>
        </w:rPr>
        <w:t>)</w:t>
      </w:r>
      <w:r w:rsidR="00DF43A4" w:rsidRPr="0045223C">
        <w:rPr>
          <w:rFonts w:ascii="標楷體" w:hAnsi="標楷體" w:hint="eastAsia"/>
          <w:color w:val="0D0D0D" w:themeColor="text1" w:themeTint="F2"/>
          <w:szCs w:val="28"/>
        </w:rPr>
        <w:t>獲選之單位</w:t>
      </w:r>
      <w:r w:rsidRPr="0045223C">
        <w:rPr>
          <w:rFonts w:ascii="標楷體" w:hAnsi="標楷體" w:hint="eastAsia"/>
          <w:color w:val="0D0D0D" w:themeColor="text1" w:themeTint="F2"/>
          <w:szCs w:val="28"/>
        </w:rPr>
        <w:t>須</w:t>
      </w:r>
      <w:r w:rsidRPr="00F572AB">
        <w:rPr>
          <w:rFonts w:ascii="標楷體" w:hAnsi="標楷體" w:hint="eastAsia"/>
          <w:color w:val="C00000"/>
          <w:szCs w:val="28"/>
        </w:rPr>
        <w:t>派員</w:t>
      </w:r>
      <w:r w:rsidR="006732F2" w:rsidRPr="00F572AB">
        <w:rPr>
          <w:rFonts w:ascii="標楷體" w:hAnsi="標楷體" w:hint="eastAsia"/>
          <w:color w:val="C00000"/>
          <w:szCs w:val="28"/>
        </w:rPr>
        <w:t>配合</w:t>
      </w:r>
      <w:r w:rsidRPr="00F572AB">
        <w:rPr>
          <w:rFonts w:ascii="標楷體" w:hAnsi="標楷體" w:hint="eastAsia"/>
          <w:color w:val="C00000"/>
          <w:szCs w:val="28"/>
        </w:rPr>
        <w:t>參加</w:t>
      </w:r>
      <w:r w:rsidR="00DB5B4F" w:rsidRPr="00F572AB">
        <w:rPr>
          <w:rFonts w:ascii="標楷體" w:hAnsi="標楷體" w:hint="eastAsia"/>
          <w:color w:val="C00000"/>
          <w:szCs w:val="28"/>
        </w:rPr>
        <w:t>文化局所規劃</w:t>
      </w:r>
      <w:r w:rsidR="00F049B7" w:rsidRPr="00F572AB">
        <w:rPr>
          <w:rFonts w:ascii="標楷體" w:hAnsi="標楷體" w:hint="eastAsia"/>
          <w:color w:val="C00000"/>
          <w:szCs w:val="28"/>
        </w:rPr>
        <w:t>社造學堂課程</w:t>
      </w:r>
      <w:r w:rsidR="00F049B7" w:rsidRPr="00F572AB">
        <w:rPr>
          <w:rFonts w:ascii="新細明體" w:eastAsia="新細明體" w:hAnsi="新細明體" w:hint="eastAsia"/>
          <w:color w:val="C00000"/>
          <w:szCs w:val="28"/>
        </w:rPr>
        <w:t>、</w:t>
      </w:r>
      <w:r w:rsidR="006732F2" w:rsidRPr="00F572AB">
        <w:rPr>
          <w:rFonts w:ascii="標楷體" w:hAnsi="標楷體" w:hint="eastAsia"/>
          <w:color w:val="C00000"/>
          <w:szCs w:val="28"/>
        </w:rPr>
        <w:t>社造</w:t>
      </w:r>
      <w:r w:rsidR="00E87D4A" w:rsidRPr="00F572AB">
        <w:rPr>
          <w:rFonts w:ascii="標楷體" w:hAnsi="標楷體" w:hint="eastAsia"/>
          <w:color w:val="C00000"/>
          <w:szCs w:val="28"/>
        </w:rPr>
        <w:t>博覽會成果展</w:t>
      </w:r>
      <w:r w:rsidR="00DB5B4F" w:rsidRPr="00F572AB">
        <w:rPr>
          <w:rFonts w:ascii="標楷體" w:hAnsi="標楷體" w:hint="eastAsia"/>
          <w:color w:val="C00000"/>
          <w:szCs w:val="28"/>
        </w:rPr>
        <w:t>，</w:t>
      </w:r>
      <w:r w:rsidR="00DB5B4F" w:rsidRPr="0045223C">
        <w:rPr>
          <w:rFonts w:ascii="標楷體" w:hAnsi="標楷體" w:hint="eastAsia"/>
          <w:color w:val="0D0D0D" w:themeColor="text1" w:themeTint="F2"/>
          <w:szCs w:val="28"/>
        </w:rPr>
        <w:t>並於計畫執行期間接受文化局及社造中心</w:t>
      </w:r>
      <w:r w:rsidRPr="0045223C">
        <w:rPr>
          <w:rFonts w:ascii="標楷體" w:hAnsi="標楷體" w:hint="eastAsia"/>
          <w:color w:val="0D0D0D" w:themeColor="text1" w:themeTint="F2"/>
          <w:szCs w:val="28"/>
        </w:rPr>
        <w:t>之輔導。</w:t>
      </w:r>
    </w:p>
    <w:p w14:paraId="322999DE" w14:textId="77777777" w:rsidR="00BE63B4" w:rsidRDefault="00500E69" w:rsidP="00BB47A9">
      <w:pPr>
        <w:pStyle w:val="a5"/>
        <w:snapToGrid w:val="0"/>
        <w:spacing w:before="0" w:line="440" w:lineRule="exact"/>
        <w:ind w:leftChars="235" w:left="1130" w:hangingChars="202" w:hanging="566"/>
        <w:jc w:val="both"/>
        <w:rPr>
          <w:rFonts w:ascii="標楷體" w:hAnsi="標楷體"/>
          <w:color w:val="0D0D0D" w:themeColor="text1" w:themeTint="F2"/>
          <w:szCs w:val="28"/>
        </w:rPr>
      </w:pPr>
      <w:r w:rsidRPr="0045223C">
        <w:rPr>
          <w:rFonts w:ascii="標楷體" w:hAnsi="標楷體" w:hint="eastAsia"/>
          <w:color w:val="0D0D0D" w:themeColor="text1" w:themeTint="F2"/>
          <w:szCs w:val="28"/>
        </w:rPr>
        <w:t>(三</w:t>
      </w:r>
      <w:r w:rsidR="00BB47A9" w:rsidRPr="0045223C">
        <w:rPr>
          <w:rFonts w:ascii="標楷體" w:hAnsi="標楷體" w:hint="eastAsia"/>
          <w:color w:val="0D0D0D" w:themeColor="text1" w:themeTint="F2"/>
          <w:szCs w:val="28"/>
        </w:rPr>
        <w:t>)</w:t>
      </w:r>
      <w:r w:rsidRPr="0045223C">
        <w:rPr>
          <w:rFonts w:ascii="標楷體" w:hAnsi="標楷體" w:hint="eastAsia"/>
          <w:color w:val="0D0D0D" w:themeColor="text1" w:themeTint="F2"/>
        </w:rPr>
        <w:t>本計畫</w:t>
      </w:r>
      <w:r w:rsidR="00910976" w:rsidRPr="0045223C">
        <w:rPr>
          <w:rFonts w:ascii="標楷體" w:hAnsi="標楷體" w:hint="eastAsia"/>
          <w:color w:val="0D0D0D" w:themeColor="text1" w:themeTint="F2"/>
        </w:rPr>
        <w:t>有關</w:t>
      </w:r>
      <w:r w:rsidRPr="0045223C">
        <w:rPr>
          <w:rFonts w:ascii="標楷體" w:hAnsi="標楷體" w:hint="eastAsia"/>
          <w:color w:val="0D0D0D" w:themeColor="text1" w:themeTint="F2"/>
          <w:szCs w:val="28"/>
        </w:rPr>
        <w:t>經費</w:t>
      </w:r>
      <w:r w:rsidRPr="00D425CE">
        <w:rPr>
          <w:rFonts w:ascii="標楷體" w:hAnsi="標楷體" w:hint="eastAsia"/>
          <w:b/>
          <w:bCs/>
          <w:color w:val="000000" w:themeColor="text1"/>
          <w:szCs w:val="28"/>
        </w:rPr>
        <w:t>第一期款</w:t>
      </w:r>
      <w:r w:rsidR="00AA292C" w:rsidRPr="00D425CE">
        <w:rPr>
          <w:rFonts w:ascii="標楷體" w:hAnsi="標楷體" w:hint="eastAsia"/>
          <w:b/>
          <w:bCs/>
          <w:color w:val="000000" w:themeColor="text1"/>
          <w:szCs w:val="28"/>
        </w:rPr>
        <w:t>5</w:t>
      </w:r>
      <w:r w:rsidRPr="00D425CE">
        <w:rPr>
          <w:rFonts w:ascii="標楷體" w:hAnsi="標楷體" w:hint="eastAsia"/>
          <w:b/>
          <w:bCs/>
          <w:color w:val="000000" w:themeColor="text1"/>
          <w:szCs w:val="28"/>
        </w:rPr>
        <w:t>0%</w:t>
      </w:r>
      <w:r w:rsidR="00DB5B4F" w:rsidRPr="0045223C">
        <w:rPr>
          <w:rFonts w:ascii="標楷體" w:hAnsi="標楷體" w:hint="eastAsia"/>
          <w:color w:val="0D0D0D" w:themeColor="text1" w:themeTint="F2"/>
          <w:szCs w:val="28"/>
        </w:rPr>
        <w:t>，本局委由社造中心輔導</w:t>
      </w:r>
      <w:r w:rsidRPr="0045223C">
        <w:rPr>
          <w:rFonts w:ascii="標楷體" w:hAnsi="標楷體" w:hint="eastAsia"/>
          <w:color w:val="0D0D0D" w:themeColor="text1" w:themeTint="F2"/>
          <w:szCs w:val="28"/>
        </w:rPr>
        <w:t>修正計畫</w:t>
      </w:r>
    </w:p>
    <w:p w14:paraId="718F7FBA" w14:textId="3AC4D868" w:rsidR="0028449C" w:rsidRPr="0045223C" w:rsidRDefault="00BE63B4" w:rsidP="00BB47A9">
      <w:pPr>
        <w:pStyle w:val="a5"/>
        <w:snapToGrid w:val="0"/>
        <w:spacing w:before="0" w:line="440" w:lineRule="exact"/>
        <w:ind w:leftChars="235" w:left="1130" w:hangingChars="202" w:hanging="566"/>
        <w:jc w:val="both"/>
        <w:rPr>
          <w:color w:val="0D0D0D" w:themeColor="text1" w:themeTint="F2"/>
        </w:rPr>
      </w:pPr>
      <w:r>
        <w:rPr>
          <w:rFonts w:ascii="標楷體" w:hAnsi="標楷體" w:hint="eastAsia"/>
          <w:color w:val="0D0D0D" w:themeColor="text1" w:themeTint="F2"/>
          <w:szCs w:val="28"/>
        </w:rPr>
        <w:t xml:space="preserve">    </w:t>
      </w:r>
      <w:r w:rsidR="00910976" w:rsidRPr="0045223C">
        <w:rPr>
          <w:rFonts w:ascii="標楷體" w:hAnsi="標楷體" w:hint="eastAsia"/>
          <w:color w:val="0D0D0D" w:themeColor="text1" w:themeTint="F2"/>
          <w:szCs w:val="28"/>
        </w:rPr>
        <w:t>送本局核定備查</w:t>
      </w:r>
      <w:r w:rsidR="00DB5B4F" w:rsidRPr="0045223C">
        <w:rPr>
          <w:rFonts w:ascii="標楷體" w:hAnsi="標楷體" w:hint="eastAsia"/>
          <w:color w:val="0D0D0D" w:themeColor="text1" w:themeTint="F2"/>
          <w:szCs w:val="28"/>
        </w:rPr>
        <w:t>後核撥</w:t>
      </w:r>
      <w:r w:rsidR="00EF44C6">
        <w:rPr>
          <w:rFonts w:ascii="標楷體" w:hAnsi="標楷體" w:hint="eastAsia"/>
          <w:color w:val="0D0D0D" w:themeColor="text1" w:themeTint="F2"/>
          <w:szCs w:val="28"/>
        </w:rPr>
        <w:t>；</w:t>
      </w:r>
      <w:r w:rsidR="00DB5B4F" w:rsidRPr="00EF44C6">
        <w:rPr>
          <w:rFonts w:ascii="標楷體" w:hAnsi="標楷體" w:hint="eastAsia"/>
          <w:color w:val="C00000"/>
          <w:szCs w:val="28"/>
        </w:rPr>
        <w:t>各</w:t>
      </w:r>
      <w:r w:rsidR="00EF44C6">
        <w:rPr>
          <w:rFonts w:ascii="標楷體" w:hAnsi="標楷體" w:hint="eastAsia"/>
          <w:color w:val="C00000"/>
          <w:szCs w:val="28"/>
        </w:rPr>
        <w:t>營造點</w:t>
      </w:r>
      <w:r w:rsidR="00DB5B4F" w:rsidRPr="00EF44C6">
        <w:rPr>
          <w:rFonts w:ascii="標楷體" w:hAnsi="標楷體" w:hint="eastAsia"/>
          <w:color w:val="C00000"/>
          <w:szCs w:val="28"/>
        </w:rPr>
        <w:t>單位</w:t>
      </w:r>
      <w:r w:rsidR="00EF44C6" w:rsidRPr="00EF44C6">
        <w:rPr>
          <w:rFonts w:ascii="標楷體" w:hAnsi="標楷體" w:hint="eastAsia"/>
          <w:color w:val="C00000"/>
          <w:szCs w:val="28"/>
        </w:rPr>
        <w:t>參加期末成果資料展現及運</w:t>
      </w:r>
      <w:r w:rsidR="00EF44C6" w:rsidRPr="00EF44C6">
        <w:rPr>
          <w:rFonts w:ascii="標楷體" w:hAnsi="標楷體" w:hint="eastAsia"/>
          <w:color w:val="C00000"/>
          <w:szCs w:val="28"/>
        </w:rPr>
        <w:lastRenderedPageBreak/>
        <w:t>用成果網路分享形式辦理，將</w:t>
      </w:r>
      <w:bookmarkStart w:id="8" w:name="_Hlk162880469"/>
      <w:r w:rsidR="00EF44C6" w:rsidRPr="00EF44C6">
        <w:rPr>
          <w:rFonts w:ascii="標楷體" w:hAnsi="標楷體" w:hint="eastAsia"/>
          <w:color w:val="C00000"/>
          <w:szCs w:val="28"/>
        </w:rPr>
        <w:t>成果報告書</w:t>
      </w:r>
      <w:bookmarkEnd w:id="8"/>
      <w:r w:rsidR="00EF44C6" w:rsidRPr="00EF44C6">
        <w:rPr>
          <w:rFonts w:ascii="標楷體" w:hAnsi="標楷體" w:hint="eastAsia"/>
          <w:color w:val="C00000"/>
          <w:szCs w:val="28"/>
        </w:rPr>
        <w:t>電子檔</w:t>
      </w:r>
      <w:bookmarkStart w:id="9" w:name="_Hlk162880364"/>
      <w:r w:rsidR="00EF44C6" w:rsidRPr="00EF44C6">
        <w:rPr>
          <w:rFonts w:ascii="標楷體" w:hAnsi="標楷體" w:hint="eastAsia"/>
          <w:color w:val="C00000"/>
          <w:szCs w:val="28"/>
        </w:rPr>
        <w:t>上傳台灣社區通</w:t>
      </w:r>
      <w:bookmarkEnd w:id="9"/>
      <w:r w:rsidR="00EF44C6" w:rsidRPr="00EF44C6">
        <w:rPr>
          <w:rFonts w:ascii="標楷體" w:hAnsi="標楷體" w:hint="eastAsia"/>
          <w:color w:val="C00000"/>
          <w:szCs w:val="28"/>
        </w:rPr>
        <w:t>，以達分享共好理念，為</w:t>
      </w:r>
      <w:r w:rsidR="00500E69" w:rsidRPr="00EF44C6">
        <w:rPr>
          <w:rFonts w:ascii="標楷體" w:hAnsi="標楷體" w:hint="eastAsia"/>
          <w:color w:val="C00000"/>
          <w:szCs w:val="28"/>
        </w:rPr>
        <w:t>通過期末報告</w:t>
      </w:r>
      <w:r w:rsidR="00910976" w:rsidRPr="00EF44C6">
        <w:rPr>
          <w:rFonts w:ascii="標楷體" w:hAnsi="標楷體" w:hint="eastAsia"/>
          <w:color w:val="C00000"/>
          <w:szCs w:val="28"/>
        </w:rPr>
        <w:t>審</w:t>
      </w:r>
      <w:r w:rsidR="00EF44C6" w:rsidRPr="00EF44C6">
        <w:rPr>
          <w:rFonts w:ascii="標楷體" w:hAnsi="標楷體" w:hint="eastAsia"/>
          <w:color w:val="C00000"/>
          <w:szCs w:val="28"/>
        </w:rPr>
        <w:t>查作業</w:t>
      </w:r>
      <w:r w:rsidR="00EF44C6">
        <w:rPr>
          <w:rFonts w:ascii="標楷體" w:hAnsi="標楷體" w:hint="eastAsia"/>
          <w:color w:val="C00000"/>
          <w:szCs w:val="28"/>
        </w:rPr>
        <w:t>撥付</w:t>
      </w:r>
      <w:r w:rsidR="00EF44C6" w:rsidRPr="00EF44C6">
        <w:rPr>
          <w:rFonts w:ascii="標楷體" w:hAnsi="標楷體" w:hint="eastAsia"/>
          <w:color w:val="C00000"/>
          <w:szCs w:val="28"/>
        </w:rPr>
        <w:t>第二期款50%。</w:t>
      </w:r>
      <w:r>
        <w:rPr>
          <w:rFonts w:ascii="標楷體" w:hAnsi="標楷體" w:hint="eastAsia"/>
          <w:color w:val="0D0D0D" w:themeColor="text1" w:themeTint="F2"/>
          <w:szCs w:val="28"/>
        </w:rPr>
        <w:t xml:space="preserve">    </w:t>
      </w:r>
    </w:p>
    <w:p w14:paraId="29240985" w14:textId="4FA518C6" w:rsidR="0028449C" w:rsidRPr="0045223C" w:rsidRDefault="0028449C" w:rsidP="00BB47A9">
      <w:pPr>
        <w:pStyle w:val="Default"/>
        <w:spacing w:line="440" w:lineRule="exact"/>
        <w:ind w:leftChars="235" w:left="1130" w:hangingChars="202" w:hanging="566"/>
        <w:rPr>
          <w:color w:val="0D0D0D" w:themeColor="text1" w:themeTint="F2"/>
          <w:sz w:val="28"/>
          <w:szCs w:val="28"/>
        </w:rPr>
      </w:pPr>
      <w:r w:rsidRPr="0045223C">
        <w:rPr>
          <w:color w:val="0D0D0D" w:themeColor="text1" w:themeTint="F2"/>
          <w:sz w:val="28"/>
          <w:szCs w:val="28"/>
        </w:rPr>
        <w:t>(</w:t>
      </w:r>
      <w:r w:rsidR="00DF43A4" w:rsidRPr="0045223C">
        <w:rPr>
          <w:rFonts w:hint="eastAsia"/>
          <w:color w:val="0D0D0D" w:themeColor="text1" w:themeTint="F2"/>
          <w:sz w:val="28"/>
          <w:szCs w:val="28"/>
        </w:rPr>
        <w:t>四</w:t>
      </w:r>
      <w:r w:rsidR="00BB47A9" w:rsidRPr="0045223C">
        <w:rPr>
          <w:color w:val="0D0D0D" w:themeColor="text1" w:themeTint="F2"/>
          <w:sz w:val="28"/>
          <w:szCs w:val="28"/>
        </w:rPr>
        <w:t>)</w:t>
      </w:r>
      <w:r w:rsidR="00964389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8"/>
        </w:rPr>
        <w:t>受補助</w:t>
      </w:r>
      <w:r w:rsidRPr="0045223C">
        <w:rPr>
          <w:rFonts w:hAnsi="標楷體" w:hint="eastAsia"/>
          <w:color w:val="0D0D0D" w:themeColor="text1" w:themeTint="F2"/>
          <w:sz w:val="28"/>
          <w:szCs w:val="28"/>
        </w:rPr>
        <w:t>單位之</w:t>
      </w:r>
      <w:r w:rsidRPr="0045223C">
        <w:rPr>
          <w:rFonts w:hint="eastAsia"/>
          <w:color w:val="0D0D0D" w:themeColor="text1" w:themeTint="F2"/>
          <w:sz w:val="28"/>
          <w:szCs w:val="28"/>
        </w:rPr>
        <w:t>計畫執行完畢，請於</w:t>
      </w:r>
      <w:r w:rsidR="00964389" w:rsidRPr="0045223C">
        <w:rPr>
          <w:rFonts w:hint="eastAsia"/>
          <w:color w:val="0D0D0D" w:themeColor="text1" w:themeTint="F2"/>
          <w:sz w:val="28"/>
          <w:szCs w:val="28"/>
        </w:rPr>
        <w:t>11</w:t>
      </w:r>
      <w:r w:rsidR="00B55708">
        <w:rPr>
          <w:rFonts w:hint="eastAsia"/>
          <w:color w:val="0D0D0D" w:themeColor="text1" w:themeTint="F2"/>
          <w:sz w:val="28"/>
          <w:szCs w:val="28"/>
        </w:rPr>
        <w:t>3</w:t>
      </w:r>
      <w:r w:rsidR="00964389" w:rsidRPr="0045223C">
        <w:rPr>
          <w:rFonts w:hint="eastAsia"/>
          <w:color w:val="0D0D0D" w:themeColor="text1" w:themeTint="F2"/>
          <w:sz w:val="28"/>
          <w:szCs w:val="28"/>
        </w:rPr>
        <w:t>年</w:t>
      </w:r>
      <w:r w:rsidRPr="0045223C">
        <w:rPr>
          <w:color w:val="0D0D0D" w:themeColor="text1" w:themeTint="F2"/>
          <w:sz w:val="28"/>
          <w:szCs w:val="28"/>
        </w:rPr>
        <w:t>1</w:t>
      </w:r>
      <w:r w:rsidR="002F5D20">
        <w:rPr>
          <w:rFonts w:hint="eastAsia"/>
          <w:color w:val="0D0D0D" w:themeColor="text1" w:themeTint="F2"/>
          <w:sz w:val="28"/>
          <w:szCs w:val="28"/>
        </w:rPr>
        <w:t>1</w:t>
      </w:r>
      <w:r w:rsidRPr="0045223C">
        <w:rPr>
          <w:rFonts w:hint="eastAsia"/>
          <w:color w:val="0D0D0D" w:themeColor="text1" w:themeTint="F2"/>
          <w:sz w:val="28"/>
          <w:szCs w:val="28"/>
        </w:rPr>
        <w:t>月</w:t>
      </w:r>
      <w:r w:rsidR="004C382C">
        <w:rPr>
          <w:rFonts w:hint="eastAsia"/>
          <w:color w:val="0D0D0D" w:themeColor="text1" w:themeTint="F2"/>
          <w:sz w:val="28"/>
          <w:szCs w:val="28"/>
        </w:rPr>
        <w:t>1</w:t>
      </w:r>
      <w:r w:rsidR="002F5D20">
        <w:rPr>
          <w:rFonts w:hint="eastAsia"/>
          <w:color w:val="0D0D0D" w:themeColor="text1" w:themeTint="F2"/>
          <w:sz w:val="28"/>
          <w:szCs w:val="28"/>
        </w:rPr>
        <w:t>5</w:t>
      </w:r>
      <w:r w:rsidRPr="0045223C">
        <w:rPr>
          <w:rFonts w:hint="eastAsia"/>
          <w:color w:val="0D0D0D" w:themeColor="text1" w:themeTint="F2"/>
          <w:sz w:val="28"/>
          <w:szCs w:val="28"/>
        </w:rPr>
        <w:t>日前繳交成果報告書word電子檔</w:t>
      </w:r>
      <w:r w:rsidR="00885AC6">
        <w:rPr>
          <w:rFonts w:ascii="新細明體" w:eastAsia="新細明體" w:hAnsi="新細明體" w:hint="eastAsia"/>
          <w:color w:val="0D0D0D" w:themeColor="text1" w:themeTint="F2"/>
          <w:sz w:val="28"/>
          <w:szCs w:val="28"/>
        </w:rPr>
        <w:t>、</w:t>
      </w:r>
      <w:r w:rsidR="00005941" w:rsidRPr="0045223C">
        <w:rPr>
          <w:rFonts w:hAnsi="標楷體" w:hint="eastAsia"/>
          <w:color w:val="0D0D0D" w:themeColor="text1" w:themeTint="F2"/>
          <w:sz w:val="28"/>
          <w:szCs w:val="28"/>
        </w:rPr>
        <w:t>相關</w:t>
      </w:r>
      <w:r w:rsidR="006732F2" w:rsidRPr="0045223C">
        <w:rPr>
          <w:rFonts w:hAnsi="標楷體" w:hint="eastAsia"/>
          <w:color w:val="0D0D0D" w:themeColor="text1" w:themeTint="F2"/>
          <w:sz w:val="28"/>
          <w:szCs w:val="28"/>
        </w:rPr>
        <w:t>執行</w:t>
      </w:r>
      <w:r w:rsidR="00005941" w:rsidRPr="0045223C">
        <w:rPr>
          <w:rFonts w:hAnsi="標楷體" w:hint="eastAsia"/>
          <w:color w:val="0D0D0D" w:themeColor="text1" w:themeTint="F2"/>
          <w:sz w:val="28"/>
          <w:szCs w:val="28"/>
        </w:rPr>
        <w:t>活動照片記錄至少30張以上</w:t>
      </w:r>
      <w:r w:rsidR="00EF44C6">
        <w:rPr>
          <w:rFonts w:hAnsi="標楷體" w:hint="eastAsia"/>
          <w:color w:val="0D0D0D" w:themeColor="text1" w:themeTint="F2"/>
          <w:sz w:val="28"/>
          <w:szCs w:val="28"/>
        </w:rPr>
        <w:t>(</w:t>
      </w:r>
      <w:r w:rsidR="00005941" w:rsidRPr="0045223C">
        <w:rPr>
          <w:rFonts w:hAnsi="標楷體" w:hint="eastAsia"/>
          <w:color w:val="0D0D0D" w:themeColor="text1" w:themeTint="F2"/>
          <w:sz w:val="28"/>
          <w:szCs w:val="28"/>
        </w:rPr>
        <w:t>照片檔案務求清晰</w:t>
      </w:r>
      <w:r w:rsidR="00EF44C6">
        <w:rPr>
          <w:rFonts w:hAnsi="標楷體" w:hint="eastAsia"/>
          <w:color w:val="0D0D0D" w:themeColor="text1" w:themeTint="F2"/>
          <w:sz w:val="28"/>
          <w:szCs w:val="28"/>
        </w:rPr>
        <w:t>)</w:t>
      </w:r>
      <w:r w:rsidR="003F32EE" w:rsidRPr="0045223C">
        <w:rPr>
          <w:rFonts w:hint="eastAsia"/>
          <w:color w:val="0D0D0D" w:themeColor="text1" w:themeTint="F2"/>
          <w:sz w:val="28"/>
          <w:szCs w:val="28"/>
        </w:rPr>
        <w:t>、</w:t>
      </w:r>
      <w:r w:rsidR="00885AC6" w:rsidRPr="00885AC6">
        <w:rPr>
          <w:rFonts w:hint="eastAsia"/>
          <w:color w:val="C00000"/>
          <w:sz w:val="28"/>
          <w:szCs w:val="28"/>
        </w:rPr>
        <w:t>上傳台灣社區通數位成果報告書截圖</w:t>
      </w:r>
      <w:r w:rsidR="00885AC6" w:rsidRPr="00885AC6">
        <w:rPr>
          <w:rFonts w:hint="eastAsia"/>
          <w:color w:val="0D0D0D" w:themeColor="text1" w:themeTint="F2"/>
          <w:sz w:val="28"/>
          <w:szCs w:val="28"/>
        </w:rPr>
        <w:t>、</w:t>
      </w:r>
      <w:r w:rsidR="003F32EE" w:rsidRPr="0045223C">
        <w:rPr>
          <w:rFonts w:hint="eastAsia"/>
          <w:color w:val="0D0D0D" w:themeColor="text1" w:themeTint="F2"/>
          <w:sz w:val="28"/>
          <w:szCs w:val="28"/>
        </w:rPr>
        <w:t>領據</w:t>
      </w:r>
      <w:r w:rsidR="00005941" w:rsidRPr="0045223C">
        <w:rPr>
          <w:rFonts w:hint="eastAsia"/>
          <w:color w:val="0D0D0D" w:themeColor="text1" w:themeTint="F2"/>
          <w:sz w:val="28"/>
          <w:szCs w:val="28"/>
        </w:rPr>
        <w:t>與經費支出明細表</w:t>
      </w:r>
      <w:r w:rsidRPr="0045223C">
        <w:rPr>
          <w:rFonts w:hint="eastAsia"/>
          <w:color w:val="0D0D0D" w:themeColor="text1" w:themeTint="F2"/>
          <w:sz w:val="28"/>
          <w:szCs w:val="28"/>
        </w:rPr>
        <w:t>，俾憑辦</w:t>
      </w:r>
      <w:r w:rsidR="006732F2" w:rsidRPr="0045223C">
        <w:rPr>
          <w:rFonts w:hint="eastAsia"/>
          <w:color w:val="0D0D0D" w:themeColor="text1" w:themeTint="F2"/>
          <w:sz w:val="28"/>
          <w:szCs w:val="28"/>
        </w:rPr>
        <w:t>理</w:t>
      </w:r>
      <w:r w:rsidR="003F32EE" w:rsidRPr="0045223C">
        <w:rPr>
          <w:rFonts w:hint="eastAsia"/>
          <w:color w:val="0D0D0D" w:themeColor="text1" w:themeTint="F2"/>
          <w:sz w:val="28"/>
          <w:szCs w:val="28"/>
        </w:rPr>
        <w:t>請款相關</w:t>
      </w:r>
      <w:r w:rsidR="006732F2" w:rsidRPr="0045223C">
        <w:rPr>
          <w:rFonts w:hint="eastAsia"/>
          <w:color w:val="0D0D0D" w:themeColor="text1" w:themeTint="F2"/>
          <w:sz w:val="28"/>
          <w:szCs w:val="28"/>
        </w:rPr>
        <w:t>作</w:t>
      </w:r>
      <w:r w:rsidR="00BE63B4">
        <w:rPr>
          <w:rFonts w:hint="eastAsia"/>
          <w:color w:val="0D0D0D" w:themeColor="text1" w:themeTint="F2"/>
          <w:sz w:val="28"/>
          <w:szCs w:val="28"/>
        </w:rPr>
        <w:t>業</w:t>
      </w:r>
      <w:r w:rsidR="00FB2043">
        <w:rPr>
          <w:rFonts w:hAnsi="標楷體" w:hint="eastAsia"/>
          <w:color w:val="0D0D0D" w:themeColor="text1" w:themeTint="F2"/>
          <w:sz w:val="28"/>
          <w:szCs w:val="28"/>
        </w:rPr>
        <w:t>，</w:t>
      </w:r>
      <w:r w:rsidR="003F32EE" w:rsidRPr="0045223C">
        <w:rPr>
          <w:rFonts w:hint="eastAsia"/>
          <w:color w:val="0D0D0D" w:themeColor="text1" w:themeTint="F2"/>
          <w:sz w:val="28"/>
          <w:szCs w:val="28"/>
        </w:rPr>
        <w:t>原始憑證</w:t>
      </w:r>
      <w:r w:rsidRPr="0045223C">
        <w:rPr>
          <w:rFonts w:hint="eastAsia"/>
          <w:color w:val="0D0D0D" w:themeColor="text1" w:themeTint="F2"/>
          <w:sz w:val="28"/>
          <w:szCs w:val="28"/>
        </w:rPr>
        <w:t>請自行留存，俾憑日後審計機關</w:t>
      </w:r>
      <w:r w:rsidR="00910976" w:rsidRPr="0045223C">
        <w:rPr>
          <w:rFonts w:hint="eastAsia"/>
          <w:color w:val="0D0D0D" w:themeColor="text1" w:themeTint="F2"/>
          <w:sz w:val="28"/>
          <w:szCs w:val="28"/>
        </w:rPr>
        <w:t>查</w:t>
      </w:r>
      <w:r w:rsidRPr="0045223C">
        <w:rPr>
          <w:rFonts w:hint="eastAsia"/>
          <w:color w:val="0D0D0D" w:themeColor="text1" w:themeTint="F2"/>
          <w:sz w:val="28"/>
          <w:szCs w:val="28"/>
        </w:rPr>
        <w:t>核。</w:t>
      </w:r>
    </w:p>
    <w:p w14:paraId="668DEC09" w14:textId="20D2DA78" w:rsidR="00CB3990" w:rsidRPr="0045223C" w:rsidRDefault="0028449C" w:rsidP="00BB47A9">
      <w:pPr>
        <w:pStyle w:val="Default"/>
        <w:tabs>
          <w:tab w:val="left" w:pos="1134"/>
        </w:tabs>
        <w:spacing w:line="440" w:lineRule="exact"/>
        <w:ind w:leftChars="178" w:left="1133" w:hangingChars="252" w:hanging="706"/>
        <w:rPr>
          <w:rFonts w:hAnsi="標楷體"/>
          <w:color w:val="0D0D0D" w:themeColor="text1" w:themeTint="F2"/>
          <w:szCs w:val="28"/>
        </w:rPr>
      </w:pPr>
      <w:r w:rsidRPr="0045223C">
        <w:rPr>
          <w:rFonts w:hint="eastAsia"/>
          <w:color w:val="0D0D0D" w:themeColor="text1" w:themeTint="F2"/>
          <w:sz w:val="28"/>
          <w:szCs w:val="28"/>
        </w:rPr>
        <w:t xml:space="preserve"> </w:t>
      </w:r>
      <w:r w:rsidR="00CB3990" w:rsidRPr="0045223C">
        <w:rPr>
          <w:rFonts w:hint="eastAsia"/>
          <w:color w:val="0D0D0D" w:themeColor="text1" w:themeTint="F2"/>
          <w:sz w:val="28"/>
          <w:szCs w:val="28"/>
        </w:rPr>
        <w:t>(</w:t>
      </w:r>
      <w:r w:rsidR="00DF43A4" w:rsidRPr="0045223C">
        <w:rPr>
          <w:rFonts w:hint="eastAsia"/>
          <w:color w:val="0D0D0D" w:themeColor="text1" w:themeTint="F2"/>
          <w:sz w:val="28"/>
          <w:szCs w:val="28"/>
        </w:rPr>
        <w:t>五</w:t>
      </w:r>
      <w:r w:rsidR="00CB3990" w:rsidRPr="0045223C">
        <w:rPr>
          <w:rFonts w:hint="eastAsia"/>
          <w:color w:val="0D0D0D" w:themeColor="text1" w:themeTint="F2"/>
          <w:sz w:val="28"/>
          <w:szCs w:val="28"/>
        </w:rPr>
        <w:t>)</w:t>
      </w:r>
      <w:r w:rsidR="008336D9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經核定之計畫</w:t>
      </w:r>
      <w:r w:rsidR="00CB3990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案，應依計畫內容確實執行，若有計畫執行、參與配合情況不佳</w:t>
      </w:r>
      <w:r w:rsidR="00910976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及</w:t>
      </w:r>
      <w:r w:rsidR="00CB3990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相關成果資料繳交狀況不佳，本局得要</w:t>
      </w:r>
      <w:r w:rsidR="008336D9" w:rsidRPr="0045223C">
        <w:rPr>
          <w:rFonts w:hAnsi="標楷體" w:cs="Times New Roman"/>
          <w:color w:val="0D0D0D" w:themeColor="text1" w:themeTint="F2"/>
          <w:kern w:val="2"/>
          <w:sz w:val="28"/>
          <w:szCs w:val="20"/>
        </w:rPr>
        <w:t>求取消</w:t>
      </w:r>
      <w:r w:rsidR="00910976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核撥</w:t>
      </w:r>
      <w:r w:rsidR="008336D9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經費</w:t>
      </w:r>
      <w:r w:rsidR="008336D9" w:rsidRPr="0045223C">
        <w:rPr>
          <w:rFonts w:hAnsi="標楷體" w:cs="Times New Roman"/>
          <w:color w:val="0D0D0D" w:themeColor="text1" w:themeTint="F2"/>
          <w:kern w:val="2"/>
          <w:sz w:val="28"/>
          <w:szCs w:val="20"/>
        </w:rPr>
        <w:t>、或計畫中止</w:t>
      </w:r>
      <w:r w:rsidR="00910976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及未經本局同意</w:t>
      </w:r>
      <w:r w:rsidR="008336D9" w:rsidRPr="0045223C">
        <w:rPr>
          <w:rFonts w:hAnsi="標楷體" w:cs="Times New Roman"/>
          <w:color w:val="0D0D0D" w:themeColor="text1" w:themeTint="F2"/>
          <w:kern w:val="2"/>
          <w:sz w:val="28"/>
          <w:szCs w:val="20"/>
        </w:rPr>
        <w:t>變更</w:t>
      </w:r>
      <w:r w:rsidR="006732F2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計畫</w:t>
      </w:r>
      <w:r w:rsidR="008336D9" w:rsidRPr="0045223C">
        <w:rPr>
          <w:rFonts w:hAnsi="標楷體" w:cs="Times New Roman"/>
          <w:color w:val="0D0D0D" w:themeColor="text1" w:themeTint="F2"/>
          <w:kern w:val="2"/>
          <w:sz w:val="28"/>
          <w:szCs w:val="20"/>
        </w:rPr>
        <w:t>，必要時得追回部分或全部</w:t>
      </w:r>
      <w:r w:rsidR="008336D9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執行</w:t>
      </w:r>
      <w:r w:rsidR="00CB3990" w:rsidRPr="0045223C">
        <w:rPr>
          <w:rFonts w:hAnsi="標楷體" w:cs="Times New Roman"/>
          <w:color w:val="0D0D0D" w:themeColor="text1" w:themeTint="F2"/>
          <w:kern w:val="2"/>
          <w:sz w:val="28"/>
          <w:szCs w:val="20"/>
        </w:rPr>
        <w:t>款項，並於</w:t>
      </w:r>
      <w:r w:rsidR="005A32E2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兩</w:t>
      </w:r>
      <w:r w:rsidR="00CB3990" w:rsidRPr="0045223C">
        <w:rPr>
          <w:rFonts w:hAnsi="標楷體" w:cs="Times New Roman"/>
          <w:color w:val="0D0D0D" w:themeColor="text1" w:themeTint="F2"/>
          <w:kern w:val="2"/>
          <w:sz w:val="28"/>
          <w:szCs w:val="20"/>
        </w:rPr>
        <w:t>年內不受</w:t>
      </w:r>
      <w:r w:rsidR="00CB3990" w:rsidRPr="0045223C">
        <w:rPr>
          <w:rFonts w:cstheme="minorBidi"/>
          <w:color w:val="0D0D0D" w:themeColor="text1" w:themeTint="F2"/>
          <w:sz w:val="28"/>
          <w:szCs w:val="28"/>
        </w:rPr>
        <w:t>理其申請案。</w:t>
      </w:r>
    </w:p>
    <w:p w14:paraId="6E58959B" w14:textId="09978728" w:rsidR="000646B6" w:rsidRPr="0045223C" w:rsidRDefault="000646B6" w:rsidP="005A32E2">
      <w:pPr>
        <w:pStyle w:val="a5"/>
        <w:snapToGrid w:val="0"/>
        <w:spacing w:line="440" w:lineRule="exact"/>
        <w:ind w:leftChars="235" w:left="1130" w:hangingChars="202" w:hanging="566"/>
        <w:rPr>
          <w:rFonts w:ascii="標楷體" w:hAnsi="標楷體"/>
          <w:bCs/>
          <w:color w:val="0D0D0D" w:themeColor="text1" w:themeTint="F2"/>
          <w:szCs w:val="28"/>
        </w:rPr>
      </w:pPr>
      <w:r w:rsidRPr="0045223C">
        <w:rPr>
          <w:rFonts w:ascii="標楷體" w:hAnsi="標楷體" w:hint="eastAsia"/>
          <w:bCs/>
          <w:color w:val="0D0D0D" w:themeColor="text1" w:themeTint="F2"/>
          <w:szCs w:val="28"/>
        </w:rPr>
        <w:t>(</w:t>
      </w:r>
      <w:r w:rsidR="00DF43A4" w:rsidRPr="0045223C">
        <w:rPr>
          <w:rFonts w:ascii="標楷體" w:hAnsi="標楷體" w:hint="eastAsia"/>
          <w:bCs/>
          <w:color w:val="0D0D0D" w:themeColor="text1" w:themeTint="F2"/>
          <w:szCs w:val="28"/>
        </w:rPr>
        <w:t>六</w:t>
      </w:r>
      <w:r w:rsidR="00BB47A9" w:rsidRPr="0045223C">
        <w:rPr>
          <w:rFonts w:ascii="標楷體" w:hAnsi="標楷體" w:hint="eastAsia"/>
          <w:bCs/>
          <w:color w:val="0D0D0D" w:themeColor="text1" w:themeTint="F2"/>
          <w:szCs w:val="28"/>
        </w:rPr>
        <w:t>)</w:t>
      </w:r>
      <w:r w:rsidR="00964389" w:rsidRPr="0045223C">
        <w:rPr>
          <w:rFonts w:ascii="標楷體" w:hAnsi="標楷體" w:hint="eastAsia"/>
          <w:bCs/>
          <w:color w:val="0D0D0D" w:themeColor="text1" w:themeTint="F2"/>
          <w:szCs w:val="28"/>
        </w:rPr>
        <w:t>各受補助</w:t>
      </w:r>
      <w:r w:rsidR="00420FC7" w:rsidRPr="0045223C">
        <w:rPr>
          <w:rFonts w:ascii="標楷體" w:hAnsi="標楷體" w:hint="eastAsia"/>
          <w:bCs/>
          <w:color w:val="0D0D0D" w:themeColor="text1" w:themeTint="F2"/>
          <w:szCs w:val="28"/>
        </w:rPr>
        <w:t>單位辦理成果發表</w:t>
      </w:r>
      <w:r w:rsidR="005A32E2" w:rsidRPr="0045223C">
        <w:rPr>
          <w:rFonts w:ascii="標楷體" w:hAnsi="標楷體" w:hint="eastAsia"/>
          <w:bCs/>
          <w:color w:val="0D0D0D" w:themeColor="text1" w:themeTint="F2"/>
          <w:szCs w:val="28"/>
        </w:rPr>
        <w:t>活動，</w:t>
      </w:r>
      <w:r w:rsidR="00F049B7">
        <w:rPr>
          <w:rFonts w:ascii="標楷體" w:hAnsi="標楷體" w:hint="eastAsia"/>
          <w:bCs/>
          <w:color w:val="0D0D0D" w:themeColor="text1" w:themeTint="F2"/>
          <w:szCs w:val="28"/>
        </w:rPr>
        <w:t>應</w:t>
      </w:r>
      <w:r w:rsidR="00F049B7" w:rsidRPr="00F049B7">
        <w:rPr>
          <w:rFonts w:ascii="標楷體" w:hAnsi="標楷體" w:hint="eastAsia"/>
          <w:bCs/>
          <w:color w:val="0D0D0D" w:themeColor="text1" w:themeTint="F2"/>
          <w:szCs w:val="28"/>
        </w:rPr>
        <w:t>依本局的格式提供相關活動資料、致詞稿等</w:t>
      </w:r>
      <w:r w:rsidR="00F049B7">
        <w:rPr>
          <w:rFonts w:ascii="標楷體" w:hAnsi="標楷體" w:hint="eastAsia"/>
          <w:bCs/>
          <w:color w:val="0D0D0D" w:themeColor="text1" w:themeTint="F2"/>
          <w:szCs w:val="28"/>
        </w:rPr>
        <w:t>，</w:t>
      </w:r>
      <w:r w:rsidR="00FB2043">
        <w:rPr>
          <w:rFonts w:ascii="標楷體" w:hAnsi="標楷體" w:hint="eastAsia"/>
          <w:bCs/>
          <w:color w:val="0D0D0D" w:themeColor="text1" w:themeTint="F2"/>
          <w:szCs w:val="28"/>
        </w:rPr>
        <w:t>可</w:t>
      </w:r>
      <w:r w:rsidR="005A32E2" w:rsidRPr="0045223C">
        <w:rPr>
          <w:rFonts w:ascii="標楷體" w:hAnsi="標楷體" w:hint="eastAsia"/>
          <w:bCs/>
          <w:color w:val="0D0D0D" w:themeColor="text1" w:themeTint="F2"/>
          <w:szCs w:val="28"/>
        </w:rPr>
        <w:t>製作邀請函邀請本局及彰化縣政府相關局處前往觀摩交流</w:t>
      </w:r>
      <w:r w:rsidR="00420FC7" w:rsidRPr="0045223C">
        <w:rPr>
          <w:rFonts w:ascii="標楷體" w:hAnsi="標楷體" w:hint="eastAsia"/>
          <w:bCs/>
          <w:color w:val="0D0D0D" w:themeColor="text1" w:themeTint="F2"/>
          <w:szCs w:val="28"/>
        </w:rPr>
        <w:t>，須為宣傳本計畫執行績效及成果，各</w:t>
      </w:r>
      <w:r w:rsidR="00964389" w:rsidRPr="0045223C">
        <w:rPr>
          <w:rFonts w:ascii="標楷體" w:hAnsi="標楷體" w:hint="eastAsia"/>
          <w:bCs/>
          <w:color w:val="0D0D0D" w:themeColor="text1" w:themeTint="F2"/>
          <w:szCs w:val="28"/>
        </w:rPr>
        <w:t>受補助</w:t>
      </w:r>
      <w:r w:rsidR="00420FC7" w:rsidRPr="0045223C">
        <w:rPr>
          <w:rFonts w:ascii="標楷體" w:hAnsi="標楷體" w:hint="eastAsia"/>
          <w:bCs/>
          <w:color w:val="0D0D0D" w:themeColor="text1" w:themeTint="F2"/>
          <w:szCs w:val="28"/>
        </w:rPr>
        <w:t>之計畫主持人應親自出席分享</w:t>
      </w:r>
      <w:r w:rsidR="005A32E2" w:rsidRPr="0045223C">
        <w:rPr>
          <w:rFonts w:ascii="標楷體" w:hAnsi="標楷體" w:hint="eastAsia"/>
          <w:bCs/>
          <w:color w:val="0D0D0D" w:themeColor="text1" w:themeTint="F2"/>
          <w:szCs w:val="28"/>
        </w:rPr>
        <w:t>其</w:t>
      </w:r>
      <w:r w:rsidR="00420FC7" w:rsidRPr="0045223C">
        <w:rPr>
          <w:rFonts w:ascii="標楷體" w:hAnsi="標楷體" w:hint="eastAsia"/>
          <w:bCs/>
          <w:color w:val="0D0D0D" w:themeColor="text1" w:themeTint="F2"/>
          <w:szCs w:val="28"/>
        </w:rPr>
        <w:t>成果</w:t>
      </w:r>
      <w:r w:rsidR="005A32E2" w:rsidRPr="0045223C">
        <w:rPr>
          <w:rFonts w:ascii="標楷體" w:hAnsi="標楷體" w:hint="eastAsia"/>
          <w:bCs/>
          <w:color w:val="0D0D0D" w:themeColor="text1" w:themeTint="F2"/>
          <w:szCs w:val="28"/>
        </w:rPr>
        <w:t>發表交流</w:t>
      </w:r>
      <w:r w:rsidR="00F572AB">
        <w:rPr>
          <w:rFonts w:ascii="標楷體" w:hAnsi="標楷體" w:hint="eastAsia"/>
          <w:bCs/>
          <w:color w:val="0D0D0D" w:themeColor="text1" w:themeTint="F2"/>
          <w:szCs w:val="28"/>
        </w:rPr>
        <w:t>；</w:t>
      </w:r>
      <w:r w:rsidR="00A90FFB" w:rsidRPr="0045223C">
        <w:rPr>
          <w:rFonts w:ascii="標楷體" w:hAnsi="標楷體" w:hint="eastAsia"/>
          <w:bCs/>
          <w:color w:val="0D0D0D" w:themeColor="text1" w:themeTint="F2"/>
          <w:szCs w:val="28"/>
        </w:rPr>
        <w:t>若入選後有因故撤案事宜，將列為日後之參考紀</w:t>
      </w:r>
      <w:r w:rsidRPr="0045223C">
        <w:rPr>
          <w:rFonts w:ascii="標楷體" w:hAnsi="標楷體" w:hint="eastAsia"/>
          <w:bCs/>
          <w:color w:val="0D0D0D" w:themeColor="text1" w:themeTint="F2"/>
          <w:szCs w:val="28"/>
        </w:rPr>
        <w:t>錄，且本局將評估執行期程，由參與徵選之單位依序遞補。</w:t>
      </w:r>
    </w:p>
    <w:p w14:paraId="2E9948C2" w14:textId="77777777" w:rsidR="00BE63B4" w:rsidRDefault="000646B6" w:rsidP="00BB47A9">
      <w:pPr>
        <w:pStyle w:val="a5"/>
        <w:snapToGrid w:val="0"/>
        <w:spacing w:before="0" w:line="440" w:lineRule="exact"/>
        <w:ind w:leftChars="178" w:left="1133" w:hangingChars="252" w:hanging="706"/>
        <w:jc w:val="both"/>
        <w:rPr>
          <w:rFonts w:ascii="標楷體" w:hAnsi="標楷體"/>
          <w:color w:val="0D0D0D" w:themeColor="text1" w:themeTint="F2"/>
        </w:rPr>
      </w:pPr>
      <w:r w:rsidRPr="0045223C">
        <w:rPr>
          <w:rFonts w:ascii="標楷體" w:hAnsi="標楷體" w:hint="eastAsia"/>
          <w:color w:val="0D0D0D" w:themeColor="text1" w:themeTint="F2"/>
          <w:szCs w:val="28"/>
        </w:rPr>
        <w:t xml:space="preserve"> </w:t>
      </w:r>
      <w:r w:rsidR="00500E69" w:rsidRPr="0045223C">
        <w:rPr>
          <w:rFonts w:ascii="標楷體" w:hAnsi="標楷體" w:hint="eastAsia"/>
          <w:color w:val="0D0D0D" w:themeColor="text1" w:themeTint="F2"/>
          <w:szCs w:val="28"/>
        </w:rPr>
        <w:t>(</w:t>
      </w:r>
      <w:r w:rsidR="00DF43A4" w:rsidRPr="0045223C">
        <w:rPr>
          <w:rFonts w:ascii="標楷體" w:hAnsi="標楷體" w:hint="eastAsia"/>
          <w:color w:val="0D0D0D" w:themeColor="text1" w:themeTint="F2"/>
          <w:szCs w:val="28"/>
        </w:rPr>
        <w:t>七</w:t>
      </w:r>
      <w:r w:rsidR="00BB47A9" w:rsidRPr="0045223C">
        <w:rPr>
          <w:rFonts w:ascii="標楷體" w:hAnsi="標楷體" w:hint="eastAsia"/>
          <w:color w:val="0D0D0D" w:themeColor="text1" w:themeTint="F2"/>
          <w:szCs w:val="28"/>
        </w:rPr>
        <w:t>)</w:t>
      </w:r>
      <w:r w:rsidR="00500E69" w:rsidRPr="0045223C">
        <w:rPr>
          <w:rFonts w:ascii="標楷體" w:hAnsi="標楷體" w:hint="eastAsia"/>
          <w:color w:val="0D0D0D" w:themeColor="text1" w:themeTint="F2"/>
        </w:rPr>
        <w:t>本計畫</w:t>
      </w:r>
      <w:r w:rsidR="008336D9" w:rsidRPr="0045223C">
        <w:rPr>
          <w:rFonts w:ascii="標楷體" w:hAnsi="標楷體" w:hint="eastAsia"/>
          <w:color w:val="0D0D0D" w:themeColor="text1" w:themeTint="F2"/>
        </w:rPr>
        <w:t>執行</w:t>
      </w:r>
      <w:r w:rsidR="00500E69" w:rsidRPr="0045223C">
        <w:rPr>
          <w:rFonts w:ascii="標楷體" w:hAnsi="標楷體" w:hint="eastAsia"/>
          <w:color w:val="0D0D0D" w:themeColor="text1" w:themeTint="F2"/>
        </w:rPr>
        <w:t>之各項記錄作品（含照片、影像、紀錄片等）、劇本、</w:t>
      </w:r>
    </w:p>
    <w:p w14:paraId="186021CE" w14:textId="77777777" w:rsidR="00BE63B4" w:rsidRDefault="00BE63B4" w:rsidP="00BB47A9">
      <w:pPr>
        <w:pStyle w:val="a5"/>
        <w:snapToGrid w:val="0"/>
        <w:spacing w:before="0" w:line="440" w:lineRule="exact"/>
        <w:ind w:leftChars="178" w:left="1133" w:hangingChars="252" w:hanging="706"/>
        <w:jc w:val="both"/>
        <w:rPr>
          <w:rFonts w:ascii="標楷體" w:hAnsi="標楷體"/>
          <w:color w:val="0D0D0D" w:themeColor="text1" w:themeTint="F2"/>
        </w:rPr>
      </w:pPr>
      <w:r>
        <w:rPr>
          <w:rFonts w:ascii="標楷體" w:hAnsi="標楷體" w:hint="eastAsia"/>
          <w:color w:val="0D0D0D" w:themeColor="text1" w:themeTint="F2"/>
        </w:rPr>
        <w:t xml:space="preserve">     </w:t>
      </w:r>
      <w:r w:rsidR="00500E69" w:rsidRPr="0045223C">
        <w:rPr>
          <w:rFonts w:ascii="標楷體" w:hAnsi="標楷體" w:hint="eastAsia"/>
          <w:color w:val="0D0D0D" w:themeColor="text1" w:themeTint="F2"/>
        </w:rPr>
        <w:t>文字紀錄、書籍及影音資料等著作權，由文化部、本局及創作單</w:t>
      </w:r>
    </w:p>
    <w:p w14:paraId="4335D7B8" w14:textId="77777777" w:rsidR="00BE63B4" w:rsidRDefault="00BE63B4" w:rsidP="00BB47A9">
      <w:pPr>
        <w:pStyle w:val="a5"/>
        <w:snapToGrid w:val="0"/>
        <w:spacing w:before="0" w:line="440" w:lineRule="exact"/>
        <w:ind w:leftChars="178" w:left="1133" w:hangingChars="252" w:hanging="706"/>
        <w:jc w:val="both"/>
        <w:rPr>
          <w:rFonts w:ascii="標楷體" w:hAnsi="標楷體"/>
          <w:color w:val="0D0D0D" w:themeColor="text1" w:themeTint="F2"/>
        </w:rPr>
      </w:pPr>
      <w:r>
        <w:rPr>
          <w:rFonts w:ascii="標楷體" w:hAnsi="標楷體" w:hint="eastAsia"/>
          <w:color w:val="0D0D0D" w:themeColor="text1" w:themeTint="F2"/>
        </w:rPr>
        <w:t xml:space="preserve">     </w:t>
      </w:r>
      <w:r w:rsidR="00500E69" w:rsidRPr="0045223C">
        <w:rPr>
          <w:rFonts w:ascii="標楷體" w:hAnsi="標楷體" w:hint="eastAsia"/>
          <w:color w:val="0D0D0D" w:themeColor="text1" w:themeTint="F2"/>
        </w:rPr>
        <w:t>位共有，文化部、本局及其授權單位得用於非營利、公益用途，</w:t>
      </w:r>
    </w:p>
    <w:p w14:paraId="6E2F67AF" w14:textId="77777777" w:rsidR="00BE63B4" w:rsidRDefault="00BE63B4" w:rsidP="00BB47A9">
      <w:pPr>
        <w:pStyle w:val="a5"/>
        <w:snapToGrid w:val="0"/>
        <w:spacing w:before="0" w:line="440" w:lineRule="exact"/>
        <w:ind w:leftChars="178" w:left="1133" w:hangingChars="252" w:hanging="706"/>
        <w:jc w:val="both"/>
        <w:rPr>
          <w:rFonts w:ascii="標楷體" w:hAnsi="標楷體"/>
          <w:color w:val="0D0D0D" w:themeColor="text1" w:themeTint="F2"/>
        </w:rPr>
      </w:pPr>
      <w:r>
        <w:rPr>
          <w:rFonts w:ascii="標楷體" w:hAnsi="標楷體" w:hint="eastAsia"/>
          <w:color w:val="0D0D0D" w:themeColor="text1" w:themeTint="F2"/>
        </w:rPr>
        <w:t xml:space="preserve">     </w:t>
      </w:r>
      <w:r w:rsidR="00500E69" w:rsidRPr="0045223C">
        <w:rPr>
          <w:rFonts w:ascii="標楷體" w:hAnsi="標楷體" w:hint="eastAsia"/>
          <w:color w:val="0D0D0D" w:themeColor="text1" w:themeTint="F2"/>
        </w:rPr>
        <w:t>宣傳本計畫成果及各地文化特色發展之各項教育推廣、書籍出版、媒體應用、網路行銷、</w:t>
      </w:r>
      <w:r w:rsidR="005A32E2" w:rsidRPr="0045223C">
        <w:rPr>
          <w:rFonts w:ascii="標楷體" w:hAnsi="標楷體" w:hint="eastAsia"/>
          <w:color w:val="0D0D0D" w:themeColor="text1" w:themeTint="F2"/>
        </w:rPr>
        <w:t>公開</w:t>
      </w:r>
      <w:r w:rsidR="00500E69" w:rsidRPr="0045223C">
        <w:rPr>
          <w:rFonts w:ascii="標楷體" w:hAnsi="標楷體" w:hint="eastAsia"/>
          <w:color w:val="0D0D0D" w:themeColor="text1" w:themeTint="F2"/>
        </w:rPr>
        <w:t>播放等活動，原創作單位不對上述各</w:t>
      </w:r>
    </w:p>
    <w:p w14:paraId="1DEED747" w14:textId="77777777" w:rsidR="00BE63B4" w:rsidRDefault="00BE63B4" w:rsidP="00BB47A9">
      <w:pPr>
        <w:pStyle w:val="a5"/>
        <w:snapToGrid w:val="0"/>
        <w:spacing w:before="0" w:line="440" w:lineRule="exact"/>
        <w:ind w:leftChars="178" w:left="1133" w:hangingChars="252" w:hanging="706"/>
        <w:jc w:val="both"/>
        <w:rPr>
          <w:rFonts w:ascii="標楷體" w:hAnsi="標楷體"/>
          <w:color w:val="0D0D0D" w:themeColor="text1" w:themeTint="F2"/>
        </w:rPr>
      </w:pPr>
      <w:r>
        <w:rPr>
          <w:rFonts w:ascii="標楷體" w:hAnsi="標楷體" w:hint="eastAsia"/>
          <w:color w:val="0D0D0D" w:themeColor="text1" w:themeTint="F2"/>
        </w:rPr>
        <w:t xml:space="preserve">     </w:t>
      </w:r>
      <w:r w:rsidR="00500E69" w:rsidRPr="0045223C">
        <w:rPr>
          <w:rFonts w:ascii="標楷體" w:hAnsi="標楷體" w:hint="eastAsia"/>
          <w:color w:val="0D0D0D" w:themeColor="text1" w:themeTint="F2"/>
        </w:rPr>
        <w:t>機關行使著作人格權</w:t>
      </w:r>
      <w:r w:rsidR="00DF43A4" w:rsidRPr="0045223C">
        <w:rPr>
          <w:rFonts w:ascii="標楷體" w:hAnsi="標楷體" w:hint="eastAsia"/>
          <w:color w:val="0D0D0D" w:themeColor="text1" w:themeTint="F2"/>
        </w:rPr>
        <w:t>，並請各單位依智慧財產權相關規定辦理，</w:t>
      </w:r>
    </w:p>
    <w:p w14:paraId="577043D5" w14:textId="0325584B" w:rsidR="00500E69" w:rsidRPr="0045223C" w:rsidRDefault="00BE63B4" w:rsidP="00BB47A9">
      <w:pPr>
        <w:pStyle w:val="a5"/>
        <w:snapToGrid w:val="0"/>
        <w:spacing w:before="0" w:line="440" w:lineRule="exact"/>
        <w:ind w:leftChars="178" w:left="1133" w:hangingChars="252" w:hanging="706"/>
        <w:jc w:val="both"/>
        <w:rPr>
          <w:rFonts w:ascii="標楷體" w:hAnsi="標楷體"/>
          <w:color w:val="0D0D0D" w:themeColor="text1" w:themeTint="F2"/>
        </w:rPr>
      </w:pPr>
      <w:r>
        <w:rPr>
          <w:rFonts w:ascii="標楷體" w:hAnsi="標楷體" w:hint="eastAsia"/>
          <w:color w:val="0D0D0D" w:themeColor="text1" w:themeTint="F2"/>
        </w:rPr>
        <w:t xml:space="preserve">     </w:t>
      </w:r>
      <w:r w:rsidR="00DF43A4" w:rsidRPr="0045223C">
        <w:rPr>
          <w:rFonts w:ascii="標楷體" w:hAnsi="標楷體" w:hint="eastAsia"/>
          <w:color w:val="0D0D0D" w:themeColor="text1" w:themeTint="F2"/>
        </w:rPr>
        <w:t>不得有侵權行為，若有侵權爭議概由入選單位</w:t>
      </w:r>
      <w:r w:rsidR="00782CCE" w:rsidRPr="0045223C">
        <w:rPr>
          <w:rFonts w:ascii="標楷體" w:hAnsi="標楷體" w:hint="eastAsia"/>
          <w:color w:val="0D0D0D" w:themeColor="text1" w:themeTint="F2"/>
        </w:rPr>
        <w:t>全權負責</w:t>
      </w:r>
      <w:r w:rsidR="00500E69" w:rsidRPr="0045223C">
        <w:rPr>
          <w:rFonts w:ascii="標楷體" w:hAnsi="標楷體" w:hint="eastAsia"/>
          <w:color w:val="0D0D0D" w:themeColor="text1" w:themeTint="F2"/>
        </w:rPr>
        <w:t>。</w:t>
      </w:r>
    </w:p>
    <w:p w14:paraId="6472E0FC" w14:textId="77777777" w:rsidR="00BE63B4" w:rsidRDefault="000646B6" w:rsidP="000461C7">
      <w:pPr>
        <w:pStyle w:val="Default"/>
        <w:spacing w:after="147" w:line="440" w:lineRule="exact"/>
        <w:ind w:leftChars="178" w:left="1133" w:hangingChars="252" w:hanging="706"/>
        <w:rPr>
          <w:b/>
          <w:bCs/>
          <w:color w:val="0D0D0D" w:themeColor="text1" w:themeTint="F2"/>
          <w:sz w:val="28"/>
          <w:szCs w:val="28"/>
        </w:rPr>
      </w:pPr>
      <w:r w:rsidRPr="0045223C">
        <w:rPr>
          <w:color w:val="0D0D0D" w:themeColor="text1" w:themeTint="F2"/>
          <w:sz w:val="28"/>
          <w:szCs w:val="28"/>
        </w:rPr>
        <w:t xml:space="preserve"> </w:t>
      </w:r>
      <w:r w:rsidR="00E60858" w:rsidRPr="0045223C">
        <w:rPr>
          <w:color w:val="0D0D0D" w:themeColor="text1" w:themeTint="F2"/>
          <w:sz w:val="28"/>
          <w:szCs w:val="28"/>
        </w:rPr>
        <w:t>(</w:t>
      </w:r>
      <w:r w:rsidR="00DF43A4" w:rsidRPr="0045223C">
        <w:rPr>
          <w:rFonts w:hint="eastAsia"/>
          <w:color w:val="0D0D0D" w:themeColor="text1" w:themeTint="F2"/>
          <w:sz w:val="28"/>
          <w:szCs w:val="28"/>
        </w:rPr>
        <w:t>八</w:t>
      </w:r>
      <w:r w:rsidR="00BB47A9" w:rsidRPr="0045223C">
        <w:rPr>
          <w:color w:val="0D0D0D" w:themeColor="text1" w:themeTint="F2"/>
          <w:sz w:val="28"/>
          <w:szCs w:val="28"/>
        </w:rPr>
        <w:t>)</w:t>
      </w:r>
      <w:r w:rsidR="00E60858" w:rsidRPr="0067618C">
        <w:rPr>
          <w:rFonts w:hint="eastAsia"/>
          <w:b/>
          <w:bCs/>
          <w:color w:val="0D0D0D" w:themeColor="text1" w:themeTint="F2"/>
          <w:sz w:val="28"/>
          <w:szCs w:val="28"/>
        </w:rPr>
        <w:t>為避免重複補助，同一</w:t>
      </w:r>
      <w:r w:rsidR="00512549" w:rsidRPr="0067618C">
        <w:rPr>
          <w:rFonts w:hint="eastAsia"/>
          <w:b/>
          <w:bCs/>
          <w:color w:val="0D0D0D" w:themeColor="text1" w:themeTint="F2"/>
          <w:sz w:val="28"/>
          <w:szCs w:val="28"/>
        </w:rPr>
        <w:t>計畫案</w:t>
      </w:r>
      <w:r w:rsidR="00E60858" w:rsidRPr="0067618C">
        <w:rPr>
          <w:rFonts w:hint="eastAsia"/>
          <w:b/>
          <w:bCs/>
          <w:color w:val="0D0D0D" w:themeColor="text1" w:themeTint="F2"/>
          <w:sz w:val="28"/>
          <w:szCs w:val="28"/>
        </w:rPr>
        <w:t>已獲文化部或其附屬機關補助者不予補助(同一案件已獲彰化縣政府其他局處補助者亦同)。</w:t>
      </w:r>
      <w:r w:rsidR="000461C7" w:rsidRPr="0067618C">
        <w:rPr>
          <w:rFonts w:hint="eastAsia"/>
          <w:b/>
          <w:bCs/>
          <w:color w:val="0D0D0D" w:themeColor="text1" w:themeTint="F2"/>
          <w:sz w:val="28"/>
          <w:szCs w:val="28"/>
        </w:rPr>
        <w:t>若於核定後，查知該計畫內容有重複領取之情事，將撤銷補助並追回已撥付之補助款。</w:t>
      </w:r>
      <w:r w:rsidR="00BE63B4">
        <w:rPr>
          <w:rFonts w:hint="eastAsia"/>
          <w:b/>
          <w:bCs/>
          <w:color w:val="0D0D0D" w:themeColor="text1" w:themeTint="F2"/>
          <w:sz w:val="28"/>
          <w:szCs w:val="28"/>
        </w:rPr>
        <w:t xml:space="preserve"> </w:t>
      </w:r>
    </w:p>
    <w:p w14:paraId="27714827" w14:textId="60272D0C" w:rsidR="00E60858" w:rsidRDefault="00BE63B4" w:rsidP="000461C7">
      <w:pPr>
        <w:pStyle w:val="Default"/>
        <w:spacing w:after="147" w:line="440" w:lineRule="exact"/>
        <w:ind w:leftChars="178" w:left="1133" w:hangingChars="252" w:hanging="706"/>
        <w:rPr>
          <w:rFonts w:hAnsi="標楷體"/>
          <w:color w:val="0D0D0D" w:themeColor="text1" w:themeTint="F2"/>
          <w:sz w:val="28"/>
          <w:szCs w:val="28"/>
        </w:rPr>
      </w:pPr>
      <w:r>
        <w:rPr>
          <w:rFonts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="00F5576C" w:rsidRPr="0045223C">
        <w:rPr>
          <w:rFonts w:hint="eastAsia"/>
          <w:color w:val="0D0D0D" w:themeColor="text1" w:themeTint="F2"/>
          <w:sz w:val="28"/>
          <w:szCs w:val="28"/>
        </w:rPr>
        <w:t>(</w:t>
      </w:r>
      <w:r w:rsidR="00005941" w:rsidRPr="0045223C">
        <w:rPr>
          <w:rFonts w:hint="eastAsia"/>
          <w:color w:val="0D0D0D" w:themeColor="text1" w:themeTint="F2"/>
          <w:sz w:val="28"/>
          <w:szCs w:val="28"/>
        </w:rPr>
        <w:t>九</w:t>
      </w:r>
      <w:r w:rsidR="00F5576C" w:rsidRPr="0045223C">
        <w:rPr>
          <w:rFonts w:hint="eastAsia"/>
          <w:color w:val="0D0D0D" w:themeColor="text1" w:themeTint="F2"/>
          <w:sz w:val="28"/>
          <w:szCs w:val="28"/>
        </w:rPr>
        <w:t>)</w:t>
      </w:r>
      <w:r w:rsidR="00964389" w:rsidRPr="0045223C">
        <w:rPr>
          <w:rFonts w:hint="eastAsia"/>
          <w:color w:val="0D0D0D" w:themeColor="text1" w:themeTint="F2"/>
          <w:sz w:val="28"/>
          <w:szCs w:val="28"/>
        </w:rPr>
        <w:t>各受補助</w:t>
      </w:r>
      <w:r w:rsidR="00E60858" w:rsidRPr="0045223C">
        <w:rPr>
          <w:rFonts w:hint="eastAsia"/>
          <w:color w:val="0D0D0D" w:themeColor="text1" w:themeTint="F2"/>
          <w:sz w:val="28"/>
          <w:szCs w:val="28"/>
        </w:rPr>
        <w:t>單位所辦理之各項活動、文宣</w:t>
      </w:r>
      <w:r w:rsidR="00C40ADB" w:rsidRPr="0045223C">
        <w:rPr>
          <w:color w:val="0D0D0D" w:themeColor="text1" w:themeTint="F2"/>
          <w:sz w:val="28"/>
          <w:szCs w:val="28"/>
        </w:rPr>
        <w:t>（包括新媒體活動訊息、邀請函、海報及出版品）</w:t>
      </w:r>
      <w:r w:rsidR="00E60858" w:rsidRPr="0045223C">
        <w:rPr>
          <w:rFonts w:hint="eastAsia"/>
          <w:color w:val="0D0D0D" w:themeColor="text1" w:themeTint="F2"/>
          <w:sz w:val="28"/>
          <w:szCs w:val="28"/>
        </w:rPr>
        <w:t>等</w:t>
      </w:r>
      <w:r w:rsidR="00C40ADB" w:rsidRPr="0045223C">
        <w:rPr>
          <w:rFonts w:hint="eastAsia"/>
          <w:color w:val="0D0D0D" w:themeColor="text1" w:themeTint="F2"/>
          <w:sz w:val="28"/>
          <w:szCs w:val="28"/>
        </w:rPr>
        <w:t>需</w:t>
      </w:r>
      <w:r w:rsidR="00E60858" w:rsidRPr="0045223C">
        <w:rPr>
          <w:rFonts w:hint="eastAsia"/>
          <w:color w:val="0D0D0D" w:themeColor="text1" w:themeTint="F2"/>
          <w:sz w:val="28"/>
          <w:szCs w:val="28"/>
        </w:rPr>
        <w:t>加註「指導單位；文化部、彰化縣政府</w:t>
      </w:r>
      <w:r w:rsidR="00E60858" w:rsidRPr="0045223C">
        <w:rPr>
          <w:rFonts w:hAnsi="標楷體" w:hint="eastAsia"/>
          <w:color w:val="0D0D0D" w:themeColor="text1" w:themeTint="F2"/>
          <w:sz w:val="28"/>
          <w:szCs w:val="28"/>
        </w:rPr>
        <w:t>、</w:t>
      </w:r>
      <w:r w:rsidR="00E60858" w:rsidRPr="0045223C">
        <w:rPr>
          <w:rFonts w:hint="eastAsia"/>
          <w:color w:val="0D0D0D" w:themeColor="text1" w:themeTint="F2"/>
          <w:sz w:val="28"/>
          <w:szCs w:val="28"/>
        </w:rPr>
        <w:t>彰化縣文化局」字樣</w:t>
      </w:r>
      <w:r w:rsidR="00C40ADB" w:rsidRPr="0045223C">
        <w:rPr>
          <w:rFonts w:hAnsi="標楷體" w:hint="eastAsia"/>
          <w:color w:val="0D0D0D" w:themeColor="text1" w:themeTint="F2"/>
          <w:sz w:val="28"/>
          <w:szCs w:val="28"/>
        </w:rPr>
        <w:t>，相關宣傳及</w:t>
      </w:r>
      <w:r w:rsidR="00964389" w:rsidRPr="0045223C">
        <w:rPr>
          <w:rFonts w:hAnsi="標楷體" w:hint="eastAsia"/>
          <w:color w:val="0D0D0D" w:themeColor="text1" w:themeTint="F2"/>
          <w:sz w:val="28"/>
          <w:szCs w:val="28"/>
        </w:rPr>
        <w:t>成果發表會</w:t>
      </w:r>
      <w:r w:rsidR="00C40ADB" w:rsidRPr="0045223C">
        <w:rPr>
          <w:rFonts w:hAnsi="標楷體" w:hint="eastAsia"/>
          <w:color w:val="0D0D0D" w:themeColor="text1" w:themeTint="F2"/>
          <w:sz w:val="28"/>
          <w:szCs w:val="28"/>
        </w:rPr>
        <w:t>開閉幕式等重要場合，應於活動</w:t>
      </w:r>
      <w:r w:rsidR="00964389" w:rsidRPr="0045223C">
        <w:rPr>
          <w:rFonts w:hAnsi="標楷體" w:hint="eastAsia"/>
          <w:color w:val="0D0D0D" w:themeColor="text1" w:themeTint="F2"/>
          <w:sz w:val="28"/>
          <w:szCs w:val="28"/>
        </w:rPr>
        <w:t>2</w:t>
      </w:r>
      <w:r w:rsidR="00266191" w:rsidRPr="0045223C">
        <w:rPr>
          <w:rFonts w:hAnsi="標楷體" w:hint="eastAsia"/>
          <w:color w:val="0D0D0D" w:themeColor="text1" w:themeTint="F2"/>
          <w:sz w:val="28"/>
          <w:szCs w:val="28"/>
        </w:rPr>
        <w:t>0</w:t>
      </w:r>
      <w:r w:rsidR="00C40ADB" w:rsidRPr="0045223C">
        <w:rPr>
          <w:rFonts w:hAnsi="標楷體" w:hint="eastAsia"/>
          <w:color w:val="0D0D0D" w:themeColor="text1" w:themeTint="F2"/>
          <w:sz w:val="28"/>
          <w:szCs w:val="28"/>
        </w:rPr>
        <w:t>天前通知社造中心及本局。</w:t>
      </w:r>
    </w:p>
    <w:p w14:paraId="46535174" w14:textId="77777777" w:rsidR="008336D9" w:rsidRPr="0045223C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D0D0D" w:themeColor="text1" w:themeTint="F2"/>
          <w:sz w:val="20"/>
          <w:szCs w:val="20"/>
        </w:rPr>
      </w:pPr>
    </w:p>
    <w:p w14:paraId="0568BC3D" w14:textId="77777777" w:rsidR="00500E69" w:rsidRPr="0045223C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D0D0D" w:themeColor="text1" w:themeTint="F2"/>
          <w:sz w:val="20"/>
          <w:szCs w:val="20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20"/>
          <w:szCs w:val="20"/>
        </w:rPr>
        <w:t>申請</w:t>
      </w:r>
      <w:r w:rsidR="00DF43A4" w:rsidRPr="0045223C">
        <w:rPr>
          <w:rFonts w:ascii="標楷體" w:eastAsia="標楷體" w:hAnsi="標楷體" w:hint="eastAsia"/>
          <w:b/>
          <w:bCs/>
          <w:color w:val="0D0D0D" w:themeColor="text1" w:themeTint="F2"/>
          <w:sz w:val="20"/>
          <w:szCs w:val="20"/>
        </w:rPr>
        <w:t>計畫附件</w:t>
      </w:r>
      <w:r w:rsidR="004D636A" w:rsidRPr="0045223C">
        <w:rPr>
          <w:rFonts w:ascii="標楷體" w:eastAsia="標楷體" w:hAnsi="標楷體" w:hint="eastAsia"/>
          <w:b/>
          <w:bCs/>
          <w:color w:val="0D0D0D" w:themeColor="text1" w:themeTint="F2"/>
          <w:sz w:val="20"/>
          <w:szCs w:val="20"/>
        </w:rPr>
        <w:t>格</w:t>
      </w:r>
      <w:r w:rsidR="00DF43A4" w:rsidRPr="0045223C">
        <w:rPr>
          <w:rFonts w:ascii="標楷體" w:eastAsia="標楷體" w:hAnsi="標楷體" w:hint="eastAsia"/>
          <w:b/>
          <w:bCs/>
          <w:color w:val="0D0D0D" w:themeColor="text1" w:themeTint="F2"/>
          <w:sz w:val="20"/>
          <w:szCs w:val="20"/>
        </w:rPr>
        <w:t>式</w:t>
      </w:r>
      <w:r w:rsidR="004D636A" w:rsidRPr="0045223C">
        <w:rPr>
          <w:rFonts w:ascii="標楷體" w:eastAsia="標楷體" w:hAnsi="標楷體" w:hint="eastAsia"/>
          <w:b/>
          <w:bCs/>
          <w:color w:val="0D0D0D" w:themeColor="text1" w:themeTint="F2"/>
          <w:sz w:val="20"/>
          <w:szCs w:val="20"/>
        </w:rPr>
        <w:t>:</w:t>
      </w:r>
    </w:p>
    <w:p w14:paraId="1E0A359F" w14:textId="454D771F" w:rsidR="009D24F1" w:rsidRPr="0045223C" w:rsidRDefault="008336D9" w:rsidP="00DD35A7">
      <w:pPr>
        <w:spacing w:line="300" w:lineRule="auto"/>
        <w:jc w:val="center"/>
        <w:rPr>
          <w:rFonts w:ascii="標楷體" w:eastAsia="標楷體" w:hAnsi="標楷體"/>
          <w:bCs/>
          <w:color w:val="0D0D0D" w:themeColor="text1" w:themeTint="F2"/>
          <w:sz w:val="44"/>
          <w:szCs w:val="44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44"/>
          <w:szCs w:val="44"/>
        </w:rPr>
        <w:t>1</w:t>
      </w:r>
      <w:r w:rsidR="008902EA" w:rsidRPr="0045223C">
        <w:rPr>
          <w:rFonts w:ascii="標楷體" w:eastAsia="標楷體" w:hAnsi="標楷體" w:hint="eastAsia"/>
          <w:bCs/>
          <w:color w:val="0D0D0D" w:themeColor="text1" w:themeTint="F2"/>
          <w:sz w:val="44"/>
          <w:szCs w:val="44"/>
        </w:rPr>
        <w:t>1</w:t>
      </w:r>
      <w:r w:rsidR="00B55708">
        <w:rPr>
          <w:rFonts w:ascii="標楷體" w:eastAsia="標楷體" w:hAnsi="標楷體" w:hint="eastAsia"/>
          <w:bCs/>
          <w:color w:val="0D0D0D" w:themeColor="text1" w:themeTint="F2"/>
          <w:sz w:val="44"/>
          <w:szCs w:val="44"/>
        </w:rPr>
        <w:t>3</w:t>
      </w:r>
      <w:r w:rsidR="00500E69" w:rsidRPr="0045223C">
        <w:rPr>
          <w:rFonts w:ascii="標楷體" w:eastAsia="標楷體" w:hAnsi="標楷體" w:hint="eastAsia"/>
          <w:bCs/>
          <w:color w:val="0D0D0D" w:themeColor="text1" w:themeTint="F2"/>
          <w:sz w:val="44"/>
          <w:szCs w:val="44"/>
        </w:rPr>
        <w:t>年度彰化縣政府推動</w:t>
      </w:r>
      <w:r w:rsidR="00DD35A7" w:rsidRPr="0045223C">
        <w:rPr>
          <w:rFonts w:ascii="標楷體" w:eastAsia="標楷體" w:hAnsi="標楷體" w:hint="eastAsia"/>
          <w:bCs/>
          <w:color w:val="0D0D0D" w:themeColor="text1" w:themeTint="F2"/>
          <w:sz w:val="44"/>
          <w:szCs w:val="44"/>
        </w:rPr>
        <w:t>社區營造及村落</w:t>
      </w:r>
    </w:p>
    <w:p w14:paraId="08B7D6DA" w14:textId="77777777" w:rsidR="00500E69" w:rsidRPr="0045223C" w:rsidRDefault="00DD35A7" w:rsidP="00DD35A7">
      <w:pPr>
        <w:spacing w:line="300" w:lineRule="auto"/>
        <w:jc w:val="center"/>
        <w:rPr>
          <w:rFonts w:ascii="標楷體" w:eastAsia="標楷體" w:hAnsi="標楷體"/>
          <w:bCs/>
          <w:color w:val="0D0D0D" w:themeColor="text1" w:themeTint="F2"/>
          <w:sz w:val="44"/>
          <w:szCs w:val="44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44"/>
          <w:szCs w:val="44"/>
        </w:rPr>
        <w:t>文化發展計畫</w:t>
      </w:r>
    </w:p>
    <w:p w14:paraId="0FBA249E" w14:textId="77777777" w:rsidR="00500E69" w:rsidRPr="0045223C" w:rsidRDefault="00500E69" w:rsidP="00500E69">
      <w:pPr>
        <w:spacing w:line="300" w:lineRule="auto"/>
        <w:jc w:val="center"/>
        <w:rPr>
          <w:rFonts w:ascii="標楷體" w:eastAsia="標楷體" w:hAnsi="標楷體"/>
          <w:bCs/>
          <w:color w:val="0D0D0D" w:themeColor="text1" w:themeTint="F2"/>
          <w:sz w:val="44"/>
        </w:rPr>
      </w:pPr>
    </w:p>
    <w:p w14:paraId="731B7672" w14:textId="77777777" w:rsidR="00500E69" w:rsidRPr="0045223C" w:rsidRDefault="00E7527E" w:rsidP="00500E69">
      <w:pPr>
        <w:spacing w:line="300" w:lineRule="auto"/>
        <w:jc w:val="center"/>
        <w:rPr>
          <w:rFonts w:ascii="標楷體" w:eastAsia="標楷體" w:hAnsi="標楷體"/>
          <w:bCs/>
          <w:color w:val="0D0D0D" w:themeColor="text1" w:themeTint="F2"/>
          <w:sz w:val="40"/>
          <w:szCs w:val="40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40"/>
          <w:szCs w:val="40"/>
        </w:rPr>
        <w:t>營造點徵選及輔導計畫</w:t>
      </w:r>
    </w:p>
    <w:p w14:paraId="7F9BE454" w14:textId="573C5F24" w:rsidR="00500E69" w:rsidRPr="0045223C" w:rsidRDefault="00E7527E" w:rsidP="00500E69">
      <w:pPr>
        <w:spacing w:line="240" w:lineRule="atLeast"/>
        <w:jc w:val="center"/>
        <w:rPr>
          <w:rFonts w:ascii="標楷體" w:eastAsia="標楷體" w:hAnsi="標楷體"/>
          <w:b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（</w:t>
      </w:r>
      <w:r w:rsidR="00706F42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類別:</w:t>
      </w:r>
      <w:r w:rsidRPr="0045223C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註明申請</w:t>
      </w:r>
      <w:r w:rsidR="00F5576C" w:rsidRPr="0045223C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第</w:t>
      </w:r>
      <w:r w:rsidR="00AF0A82" w:rsidRPr="0045223C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○項</w:t>
      </w:r>
      <w:r w:rsidR="00F5576C" w:rsidRPr="0045223C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計畫</w:t>
      </w:r>
      <w:r w:rsidR="00F93902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:○○○○類</w:t>
      </w:r>
      <w:r w:rsidR="00500E69" w:rsidRPr="0045223C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）</w:t>
      </w:r>
    </w:p>
    <w:p w14:paraId="1A936088" w14:textId="77777777" w:rsidR="00500E69" w:rsidRPr="0045223C" w:rsidRDefault="00500E69" w:rsidP="00500E69">
      <w:pPr>
        <w:pStyle w:val="a5"/>
        <w:spacing w:line="240" w:lineRule="atLeast"/>
        <w:ind w:leftChars="400" w:left="960" w:firstLineChars="250" w:firstLine="900"/>
        <w:rPr>
          <w:rFonts w:ascii="標楷體" w:hAnsi="標楷體"/>
          <w:bCs/>
          <w:color w:val="0D0D0D" w:themeColor="text1" w:themeTint="F2"/>
        </w:rPr>
      </w:pPr>
      <w:r w:rsidRPr="0045223C">
        <w:rPr>
          <w:rFonts w:ascii="標楷體" w:hAnsi="標楷體" w:hint="eastAsia"/>
          <w:bCs/>
          <w:color w:val="0D0D0D" w:themeColor="text1" w:themeTint="F2"/>
          <w:sz w:val="36"/>
        </w:rPr>
        <w:t>計畫名稱：</w:t>
      </w:r>
      <w:r w:rsidRPr="0045223C">
        <w:rPr>
          <w:rFonts w:ascii="標楷體" w:hAnsi="標楷體" w:hint="eastAsia"/>
          <w:bCs/>
          <w:color w:val="0D0D0D" w:themeColor="text1" w:themeTint="F2"/>
        </w:rPr>
        <w:t xml:space="preserve"> </w:t>
      </w:r>
      <w:r w:rsidR="003F32EE" w:rsidRPr="0045223C">
        <w:rPr>
          <w:rFonts w:ascii="標楷體" w:hAnsi="標楷體" w:hint="eastAsia"/>
          <w:bCs/>
          <w:color w:val="0D0D0D" w:themeColor="text1" w:themeTint="F2"/>
          <w:sz w:val="36"/>
        </w:rPr>
        <w:t>○○○○○○○○○○</w:t>
      </w:r>
    </w:p>
    <w:p w14:paraId="22EAF82E" w14:textId="77777777" w:rsidR="00500E69" w:rsidRPr="0045223C" w:rsidRDefault="00500E69" w:rsidP="00500E69">
      <w:pPr>
        <w:spacing w:line="240" w:lineRule="atLeast"/>
        <w:jc w:val="center"/>
        <w:rPr>
          <w:rFonts w:ascii="標楷體" w:eastAsia="標楷體" w:hAnsi="標楷體"/>
          <w:color w:val="0D0D0D" w:themeColor="text1" w:themeTint="F2"/>
          <w:sz w:val="44"/>
        </w:rPr>
      </w:pPr>
    </w:p>
    <w:p w14:paraId="2B3FCE16" w14:textId="34644AD3" w:rsidR="00500E69" w:rsidRPr="0045223C" w:rsidRDefault="00500E69" w:rsidP="00500E69">
      <w:pPr>
        <w:spacing w:line="240" w:lineRule="atLeast"/>
        <w:jc w:val="center"/>
        <w:rPr>
          <w:rFonts w:ascii="標楷體" w:eastAsia="標楷體" w:hAnsi="標楷體"/>
          <w:bCs/>
          <w:color w:val="0D0D0D" w:themeColor="text1" w:themeTint="F2"/>
          <w:sz w:val="36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實施期程：</w:t>
      </w:r>
      <w:r w:rsidR="00E7527E"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自核定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日至</w:t>
      </w:r>
      <w:r w:rsidR="00CD7F4E"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1</w:t>
      </w:r>
      <w:r w:rsidR="008902EA"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1</w:t>
      </w:r>
      <w:r w:rsidR="00B55708">
        <w:rPr>
          <w:rFonts w:ascii="標楷體" w:eastAsia="標楷體" w:hAnsi="標楷體" w:hint="eastAsia"/>
          <w:bCs/>
          <w:color w:val="0D0D0D" w:themeColor="text1" w:themeTint="F2"/>
          <w:sz w:val="36"/>
        </w:rPr>
        <w:t>3</w:t>
      </w:r>
      <w:r w:rsidR="00CD7F4E"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年</w:t>
      </w:r>
      <w:r w:rsidR="008336D9"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1</w:t>
      </w:r>
      <w:r w:rsidR="00F572AB">
        <w:rPr>
          <w:rFonts w:ascii="標楷體" w:eastAsia="標楷體" w:hAnsi="標楷體" w:hint="eastAsia"/>
          <w:bCs/>
          <w:color w:val="0D0D0D" w:themeColor="text1" w:themeTint="F2"/>
          <w:sz w:val="36"/>
        </w:rPr>
        <w:t>1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月</w:t>
      </w:r>
      <w:r w:rsidR="00D425CE">
        <w:rPr>
          <w:rFonts w:ascii="標楷體" w:eastAsia="標楷體" w:hAnsi="標楷體" w:hint="eastAsia"/>
          <w:bCs/>
          <w:color w:val="0D0D0D" w:themeColor="text1" w:themeTint="F2"/>
          <w:sz w:val="36"/>
        </w:rPr>
        <w:t>1</w:t>
      </w:r>
      <w:r w:rsidR="00F572AB">
        <w:rPr>
          <w:rFonts w:ascii="標楷體" w:eastAsia="標楷體" w:hAnsi="標楷體" w:hint="eastAsia"/>
          <w:bCs/>
          <w:color w:val="0D0D0D" w:themeColor="text1" w:themeTint="F2"/>
          <w:sz w:val="36"/>
        </w:rPr>
        <w:t>5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日</w:t>
      </w:r>
    </w:p>
    <w:p w14:paraId="49D1DF82" w14:textId="77777777" w:rsidR="00500E69" w:rsidRPr="0045223C" w:rsidRDefault="00500E69" w:rsidP="00500E69">
      <w:pPr>
        <w:spacing w:line="240" w:lineRule="atLeast"/>
        <w:jc w:val="center"/>
        <w:rPr>
          <w:rFonts w:ascii="標楷體" w:eastAsia="標楷體" w:hAnsi="標楷體"/>
          <w:color w:val="0D0D0D" w:themeColor="text1" w:themeTint="F2"/>
          <w:sz w:val="36"/>
        </w:rPr>
      </w:pPr>
    </w:p>
    <w:p w14:paraId="13785CF0" w14:textId="77777777" w:rsidR="00500E69" w:rsidRPr="0045223C" w:rsidRDefault="00500E69" w:rsidP="00500E69">
      <w:pPr>
        <w:spacing w:line="240" w:lineRule="atLeast"/>
        <w:ind w:firstLineChars="150" w:firstLine="540"/>
        <w:jc w:val="both"/>
        <w:rPr>
          <w:rFonts w:ascii="標楷體" w:eastAsia="標楷體" w:hAnsi="標楷體"/>
          <w:bCs/>
          <w:color w:val="0D0D0D" w:themeColor="text1" w:themeTint="F2"/>
          <w:sz w:val="36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指導單位：文化部、彰化縣政府、彰化縣文化局</w:t>
      </w:r>
    </w:p>
    <w:p w14:paraId="0B922D72" w14:textId="77777777" w:rsidR="00500E69" w:rsidRPr="0045223C" w:rsidRDefault="00500E69" w:rsidP="00500E69">
      <w:pPr>
        <w:spacing w:line="240" w:lineRule="atLeast"/>
        <w:ind w:firstLineChars="150" w:firstLine="540"/>
        <w:jc w:val="both"/>
        <w:rPr>
          <w:rFonts w:ascii="標楷體" w:eastAsia="標楷體" w:hAnsi="標楷體"/>
          <w:bCs/>
          <w:color w:val="0D0D0D" w:themeColor="text1" w:themeTint="F2"/>
          <w:sz w:val="36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主辦單位：○○○○</w:t>
      </w:r>
    </w:p>
    <w:p w14:paraId="01E6221E" w14:textId="77777777" w:rsidR="00500E69" w:rsidRPr="0045223C" w:rsidRDefault="00500E69" w:rsidP="00500E69">
      <w:pPr>
        <w:spacing w:line="240" w:lineRule="atLeast"/>
        <w:jc w:val="both"/>
        <w:rPr>
          <w:rFonts w:ascii="標楷體" w:eastAsia="標楷體" w:hAnsi="標楷體"/>
          <w:bCs/>
          <w:color w:val="0D0D0D" w:themeColor="text1" w:themeTint="F2"/>
          <w:sz w:val="36"/>
        </w:rPr>
      </w:pPr>
    </w:p>
    <w:p w14:paraId="74B7991C" w14:textId="77777777" w:rsidR="00CD7F4E" w:rsidRPr="0045223C" w:rsidRDefault="00CD7F4E" w:rsidP="00500E69">
      <w:pPr>
        <w:spacing w:line="240" w:lineRule="atLeast"/>
        <w:jc w:val="both"/>
        <w:rPr>
          <w:rFonts w:ascii="標楷體" w:eastAsia="標楷體" w:hAnsi="標楷體"/>
          <w:bCs/>
          <w:color w:val="0D0D0D" w:themeColor="text1" w:themeTint="F2"/>
          <w:sz w:val="36"/>
        </w:rPr>
      </w:pPr>
    </w:p>
    <w:p w14:paraId="4279BA90" w14:textId="5A4448E4" w:rsidR="00500E69" w:rsidRPr="0045223C" w:rsidRDefault="00CD7F4E" w:rsidP="00CD7F4E">
      <w:pPr>
        <w:pStyle w:val="a3"/>
        <w:spacing w:line="240" w:lineRule="atLeast"/>
        <w:jc w:val="left"/>
        <w:rPr>
          <w:rFonts w:ascii="標楷體" w:eastAsia="標楷體" w:hAnsi="標楷體"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 xml:space="preserve">         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 xml:space="preserve">中  華  民  國 　</w:t>
      </w:r>
      <w:r w:rsidR="008336D9" w:rsidRPr="0045223C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1</w:t>
      </w:r>
      <w:r w:rsidR="008902EA" w:rsidRPr="0045223C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1</w:t>
      </w:r>
      <w:r w:rsidR="00B5570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3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 xml:space="preserve">　 年 　 月 　日</w:t>
      </w:r>
    </w:p>
    <w:p w14:paraId="52F70CBD" w14:textId="781B7C55" w:rsidR="00500E69" w:rsidRPr="00F93902" w:rsidRDefault="00500E69" w:rsidP="00F93902">
      <w:pPr>
        <w:pStyle w:val="a3"/>
        <w:spacing w:line="240" w:lineRule="atLeast"/>
        <w:ind w:firstLineChars="150" w:firstLine="480"/>
        <w:jc w:val="left"/>
        <w:rPr>
          <w:rFonts w:ascii="標楷體" w:eastAsia="標楷體" w:hAnsi="標楷體"/>
          <w:color w:val="0D0D0D" w:themeColor="text1" w:themeTint="F2"/>
          <w:sz w:val="32"/>
          <w:szCs w:val="32"/>
        </w:rPr>
      </w:pPr>
      <w:r w:rsidRPr="0045223C">
        <w:rPr>
          <w:color w:val="0D0D0D" w:themeColor="text1" w:themeTint="F2"/>
          <w:sz w:val="32"/>
          <w:szCs w:val="32"/>
        </w:rPr>
        <w:br w:type="page"/>
      </w:r>
      <w:r w:rsidR="008336D9" w:rsidRPr="00F93902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lastRenderedPageBreak/>
        <w:t>1</w:t>
      </w:r>
      <w:r w:rsidR="001F77A5" w:rsidRPr="00F93902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1</w:t>
      </w:r>
      <w:r w:rsidR="00B5570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3</w:t>
      </w:r>
      <w:r w:rsidR="00CD150F" w:rsidRPr="00F93902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年度彰化縣政府推動社區營造及村落文化發展計畫</w:t>
      </w:r>
    </w:p>
    <w:p w14:paraId="6AB0941C" w14:textId="77777777" w:rsidR="00500E69" w:rsidRPr="0045223C" w:rsidRDefault="00500E69" w:rsidP="00500E69">
      <w:pPr>
        <w:spacing w:line="240" w:lineRule="atLeast"/>
        <w:jc w:val="center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32"/>
          <w:szCs w:val="32"/>
        </w:rPr>
        <w:t xml:space="preserve">      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32"/>
        </w:rPr>
        <w:t>營造點徵選</w:t>
      </w:r>
      <w:r w:rsidR="00182758" w:rsidRPr="0045223C">
        <w:rPr>
          <w:rFonts w:ascii="標楷體" w:eastAsia="標楷體" w:hAnsi="標楷體" w:hint="eastAsia"/>
          <w:bCs/>
          <w:color w:val="0D0D0D" w:themeColor="text1" w:themeTint="F2"/>
          <w:sz w:val="32"/>
        </w:rPr>
        <w:t>及輔導計畫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32"/>
        </w:rPr>
        <w:t>綜合資料表</w:t>
      </w:r>
    </w:p>
    <w:tbl>
      <w:tblPr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807"/>
        <w:gridCol w:w="698"/>
        <w:gridCol w:w="295"/>
        <w:gridCol w:w="1248"/>
        <w:gridCol w:w="312"/>
        <w:gridCol w:w="480"/>
        <w:gridCol w:w="722"/>
        <w:gridCol w:w="18"/>
        <w:gridCol w:w="940"/>
        <w:gridCol w:w="1502"/>
      </w:tblGrid>
      <w:tr w:rsidR="0045223C" w:rsidRPr="0045223C" w14:paraId="56F87587" w14:textId="77777777" w:rsidTr="00A90FFB">
        <w:tc>
          <w:tcPr>
            <w:tcW w:w="134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32EF421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計畫名稱</w:t>
            </w:r>
          </w:p>
        </w:tc>
        <w:tc>
          <w:tcPr>
            <w:tcW w:w="702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58566E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2EFBBFAA" w14:textId="77777777" w:rsidTr="00A90FFB">
        <w:trPr>
          <w:cantSplit/>
        </w:trPr>
        <w:tc>
          <w:tcPr>
            <w:tcW w:w="134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14C1A565" w14:textId="77777777" w:rsidR="00F5576C" w:rsidRPr="0045223C" w:rsidRDefault="00F5576C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  <w:p w14:paraId="63F2D600" w14:textId="77777777" w:rsidR="00500E69" w:rsidRPr="0045223C" w:rsidRDefault="00500E69" w:rsidP="009E61A0">
            <w:pPr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申請單位</w:t>
            </w:r>
            <w:r w:rsidR="00F5576C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(若為個人無須填列立案字號與</w:t>
            </w:r>
            <w:r w:rsidR="00C7713F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申請單位</w:t>
            </w:r>
            <w:r w:rsidR="00F5576C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名稱)</w:t>
            </w: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8B4AF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名  稱</w:t>
            </w:r>
          </w:p>
        </w:tc>
        <w:tc>
          <w:tcPr>
            <w:tcW w:w="551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0892FD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B55708" w:rsidRPr="0045223C" w14:paraId="5B1902F5" w14:textId="77777777" w:rsidTr="00B55708">
        <w:trPr>
          <w:cantSplit/>
          <w:trHeight w:val="850"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AF4A8BD" w14:textId="77777777" w:rsidR="00B55708" w:rsidRPr="0045223C" w:rsidRDefault="00B55708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FA152D" w14:textId="77777777" w:rsidR="00B55708" w:rsidRPr="0045223C" w:rsidRDefault="00B55708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計畫申請人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B5A3B" w14:textId="77777777" w:rsidR="00B55708" w:rsidRPr="0045223C" w:rsidRDefault="00B55708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5F15" w14:textId="2179E781" w:rsidR="00B55708" w:rsidRPr="0045223C" w:rsidRDefault="00B55708" w:rsidP="00B55708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立案字號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F94D58" w14:textId="77777777" w:rsidR="00B55708" w:rsidRPr="0045223C" w:rsidRDefault="00B55708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B55708" w:rsidRPr="0045223C" w14:paraId="39F319F8" w14:textId="77777777" w:rsidTr="00A90FFB">
        <w:trPr>
          <w:cantSplit/>
          <w:trHeight w:val="590"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794C67A" w14:textId="77777777" w:rsidR="00B55708" w:rsidRPr="0045223C" w:rsidRDefault="00B55708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8EE6CD" w14:textId="77777777" w:rsidR="00B55708" w:rsidRPr="0045223C" w:rsidRDefault="00B55708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91B9D" w14:textId="77777777" w:rsidR="00B55708" w:rsidRPr="0045223C" w:rsidRDefault="00B55708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50ED6" w14:textId="203AE79E" w:rsidR="00B55708" w:rsidRPr="0045223C" w:rsidRDefault="00B55708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統一編號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76CF15" w14:textId="77777777" w:rsidR="00B55708" w:rsidRPr="0045223C" w:rsidRDefault="00B55708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4340FEC5" w14:textId="77777777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993509C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88682E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電  話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A20D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916F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手  機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121875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69DEA0C0" w14:textId="77777777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F7AA33C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D4FC35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地  址</w:t>
            </w:r>
          </w:p>
        </w:tc>
        <w:tc>
          <w:tcPr>
            <w:tcW w:w="551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DC34B4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7344402A" w14:textId="77777777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CC9CAE8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79E201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傳  真</w:t>
            </w:r>
          </w:p>
        </w:tc>
        <w:tc>
          <w:tcPr>
            <w:tcW w:w="551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DFEAEC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15E8511D" w14:textId="77777777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C5E82B2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C8AED1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e-mail</w:t>
            </w:r>
          </w:p>
        </w:tc>
        <w:tc>
          <w:tcPr>
            <w:tcW w:w="551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E7850E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1595DAEB" w14:textId="77777777" w:rsidTr="00A90FFB">
        <w:tc>
          <w:tcPr>
            <w:tcW w:w="1348" w:type="dxa"/>
            <w:tcBorders>
              <w:left w:val="single" w:sz="12" w:space="0" w:color="auto"/>
              <w:right w:val="nil"/>
            </w:tcBorders>
            <w:vAlign w:val="center"/>
          </w:tcPr>
          <w:p w14:paraId="0C7C9603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實施期程</w:t>
            </w:r>
          </w:p>
        </w:tc>
        <w:tc>
          <w:tcPr>
            <w:tcW w:w="7022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3A7B7" w14:textId="3B12810A" w:rsidR="00500E69" w:rsidRPr="0045223C" w:rsidRDefault="00182758" w:rsidP="008902EA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自核定日至</w:t>
            </w:r>
            <w:r w:rsidR="00CD7F4E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1</w:t>
            </w:r>
            <w:r w:rsidR="008902EA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1</w:t>
            </w:r>
            <w:r w:rsidR="00B55708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3</w:t>
            </w:r>
            <w:r w:rsidR="00CD7F4E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年</w:t>
            </w:r>
            <w:r w:rsidR="008336D9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1</w:t>
            </w:r>
            <w:r w:rsidR="00F572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1</w:t>
            </w: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月</w:t>
            </w:r>
            <w:r w:rsidR="00215631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1</w:t>
            </w:r>
            <w:r w:rsidR="00F572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5</w:t>
            </w: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日</w:t>
            </w:r>
          </w:p>
        </w:tc>
      </w:tr>
      <w:tr w:rsidR="0045223C" w:rsidRPr="0045223C" w14:paraId="593AC550" w14:textId="77777777" w:rsidTr="00A90FFB">
        <w:tc>
          <w:tcPr>
            <w:tcW w:w="1348" w:type="dxa"/>
            <w:tcBorders>
              <w:left w:val="single" w:sz="12" w:space="0" w:color="auto"/>
              <w:right w:val="nil"/>
            </w:tcBorders>
            <w:vAlign w:val="center"/>
          </w:tcPr>
          <w:p w14:paraId="30FC2F21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計畫經費</w:t>
            </w:r>
          </w:p>
        </w:tc>
        <w:tc>
          <w:tcPr>
            <w:tcW w:w="3360" w:type="dxa"/>
            <w:gridSpan w:val="5"/>
            <w:tcBorders>
              <w:left w:val="single" w:sz="12" w:space="0" w:color="auto"/>
            </w:tcBorders>
            <w:vAlign w:val="center"/>
          </w:tcPr>
          <w:p w14:paraId="55A8E2F3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總經費：　　　　　　元</w:t>
            </w:r>
          </w:p>
        </w:tc>
        <w:tc>
          <w:tcPr>
            <w:tcW w:w="3662" w:type="dxa"/>
            <w:gridSpan w:val="5"/>
            <w:tcBorders>
              <w:right w:val="single" w:sz="12" w:space="0" w:color="auto"/>
            </w:tcBorders>
            <w:vAlign w:val="center"/>
          </w:tcPr>
          <w:p w14:paraId="4B175593" w14:textId="77777777" w:rsidR="00500E69" w:rsidRPr="0045223C" w:rsidRDefault="00FB5E17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申請經費</w:t>
            </w:r>
            <w:r w:rsidR="00500E69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：　　　　　　元</w:t>
            </w:r>
          </w:p>
        </w:tc>
      </w:tr>
      <w:tr w:rsidR="0045223C" w:rsidRPr="0045223C" w14:paraId="63F65371" w14:textId="77777777" w:rsidTr="00A90FFB">
        <w:trPr>
          <w:cantSplit/>
          <w:trHeight w:val="610"/>
        </w:trPr>
        <w:tc>
          <w:tcPr>
            <w:tcW w:w="134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3EB070E5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計畫項目</w:t>
            </w:r>
          </w:p>
        </w:tc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11E7CB13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項目名稱</w:t>
            </w:r>
          </w:p>
        </w:tc>
        <w:tc>
          <w:tcPr>
            <w:tcW w:w="5222" w:type="dxa"/>
            <w:gridSpan w:val="7"/>
            <w:tcBorders>
              <w:right w:val="single" w:sz="12" w:space="0" w:color="auto"/>
            </w:tcBorders>
            <w:vAlign w:val="center"/>
          </w:tcPr>
          <w:p w14:paraId="04664F21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計　畫　內　容　摘　要</w:t>
            </w:r>
          </w:p>
        </w:tc>
      </w:tr>
      <w:tr w:rsidR="0045223C" w:rsidRPr="0045223C" w14:paraId="1057CADF" w14:textId="77777777" w:rsidTr="00A90FFB">
        <w:trPr>
          <w:cantSplit/>
          <w:trHeight w:val="1094"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BEC0790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28EB26A2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222" w:type="dxa"/>
            <w:gridSpan w:val="7"/>
            <w:tcBorders>
              <w:right w:val="single" w:sz="12" w:space="0" w:color="auto"/>
            </w:tcBorders>
            <w:vAlign w:val="center"/>
          </w:tcPr>
          <w:p w14:paraId="6035F07D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017830A0" w14:textId="77777777" w:rsidTr="00A90FFB">
        <w:trPr>
          <w:cantSplit/>
          <w:trHeight w:val="1103"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30E903A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30BFB1ED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222" w:type="dxa"/>
            <w:gridSpan w:val="7"/>
            <w:tcBorders>
              <w:right w:val="single" w:sz="12" w:space="0" w:color="auto"/>
            </w:tcBorders>
            <w:vAlign w:val="center"/>
          </w:tcPr>
          <w:p w14:paraId="4519950F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3BDDD099" w14:textId="77777777" w:rsidTr="00A90FFB">
        <w:trPr>
          <w:cantSplit/>
          <w:trHeight w:val="1084"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AEE2B3C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1DFD9715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222" w:type="dxa"/>
            <w:gridSpan w:val="7"/>
            <w:tcBorders>
              <w:right w:val="single" w:sz="12" w:space="0" w:color="auto"/>
            </w:tcBorders>
            <w:vAlign w:val="center"/>
          </w:tcPr>
          <w:p w14:paraId="2499D06E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4C4450A3" w14:textId="77777777" w:rsidTr="00A90FFB">
        <w:trPr>
          <w:cantSplit/>
          <w:trHeight w:val="1079"/>
        </w:trPr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983FBE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D244C6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22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A53739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410CEAF6" w14:textId="77777777" w:rsidTr="00A90FFB">
        <w:trPr>
          <w:cantSplit/>
          <w:trHeight w:val="908"/>
        </w:trPr>
        <w:tc>
          <w:tcPr>
            <w:tcW w:w="21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64944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lastRenderedPageBreak/>
              <w:t>主辦單位聯絡人</w:t>
            </w:r>
          </w:p>
        </w:tc>
        <w:tc>
          <w:tcPr>
            <w:tcW w:w="224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C59D8D" w14:textId="77777777" w:rsidR="00500E69" w:rsidRPr="0045223C" w:rsidRDefault="009D24F1" w:rsidP="00B36670">
            <w:pPr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陳淑惠</w:t>
            </w:r>
          </w:p>
        </w:tc>
        <w:tc>
          <w:tcPr>
            <w:tcW w:w="15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A2121" w14:textId="77777777" w:rsidR="00500E69" w:rsidRPr="0045223C" w:rsidRDefault="00500E69" w:rsidP="009D24F1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職稱：</w:t>
            </w:r>
            <w:r w:rsidR="009D24F1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科員</w:t>
            </w:r>
            <w:r w:rsidR="009E61A0" w:rsidRPr="0045223C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5F962" w14:textId="77777777" w:rsidR="00500E69" w:rsidRPr="0045223C" w:rsidRDefault="00500E69" w:rsidP="009D24F1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電話：</w:t>
            </w:r>
            <w:r w:rsidR="00CB4BDA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7250057#185</w:t>
            </w:r>
            <w:r w:rsidR="009D24F1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5</w:t>
            </w: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 xml:space="preserve">          </w:t>
            </w:r>
          </w:p>
        </w:tc>
      </w:tr>
      <w:tr w:rsidR="0045223C" w:rsidRPr="0045223C" w14:paraId="3B308C05" w14:textId="77777777" w:rsidTr="00A90FFB">
        <w:trPr>
          <w:cantSplit/>
        </w:trPr>
        <w:tc>
          <w:tcPr>
            <w:tcW w:w="21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EA859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申請單位聯絡人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CAD3507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D80716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職稱：</w:t>
            </w:r>
          </w:p>
        </w:tc>
        <w:tc>
          <w:tcPr>
            <w:tcW w:w="24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4C403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電話：</w:t>
            </w:r>
          </w:p>
        </w:tc>
      </w:tr>
      <w:tr w:rsidR="0045223C" w:rsidRPr="0045223C" w14:paraId="32D4C77F" w14:textId="77777777" w:rsidTr="00A90FFB">
        <w:trPr>
          <w:cantSplit/>
        </w:trPr>
        <w:tc>
          <w:tcPr>
            <w:tcW w:w="21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868FE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60B58F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20E42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9D59D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手機：</w:t>
            </w:r>
          </w:p>
        </w:tc>
      </w:tr>
      <w:tr w:rsidR="0045223C" w:rsidRPr="0045223C" w14:paraId="26C42B8D" w14:textId="77777777" w:rsidTr="00A90FFB">
        <w:trPr>
          <w:cantSplit/>
          <w:trHeight w:val="510"/>
        </w:trPr>
        <w:tc>
          <w:tcPr>
            <w:tcW w:w="837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1659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申請單位過去三年接受本局或其他部會補助之情形</w:t>
            </w:r>
          </w:p>
        </w:tc>
      </w:tr>
      <w:tr w:rsidR="0045223C" w:rsidRPr="0045223C" w14:paraId="489442B4" w14:textId="77777777" w:rsidTr="00A90FFB">
        <w:trPr>
          <w:cantSplit/>
          <w:trHeight w:val="375"/>
        </w:trPr>
        <w:tc>
          <w:tcPr>
            <w:tcW w:w="518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842F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受補助計畫名稱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26CF3F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補助機關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98B5E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補助金額</w:t>
            </w:r>
          </w:p>
        </w:tc>
      </w:tr>
      <w:tr w:rsidR="0045223C" w:rsidRPr="0045223C" w14:paraId="62FF42E9" w14:textId="77777777" w:rsidTr="00A90FFB">
        <w:trPr>
          <w:cantSplit/>
          <w:trHeight w:val="375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FDE03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850524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122E6DB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62F36CFB" w14:textId="77777777" w:rsidTr="00A90FFB">
        <w:trPr>
          <w:cantSplit/>
          <w:trHeight w:val="375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B6DF73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A733D2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07BA846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1473CDA2" w14:textId="77777777" w:rsidTr="008540C2">
        <w:trPr>
          <w:cantSplit/>
          <w:trHeight w:val="332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A8B413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10FD0A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4C8550F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8540C2" w:rsidRPr="0045223C" w14:paraId="09138424" w14:textId="77777777" w:rsidTr="00A90FFB">
        <w:trPr>
          <w:cantSplit/>
          <w:trHeight w:val="332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2992DE" w14:textId="77777777" w:rsidR="008540C2" w:rsidRPr="0045223C" w:rsidRDefault="008540C2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EF41AB3" w14:textId="77777777" w:rsidR="008540C2" w:rsidRPr="0045223C" w:rsidRDefault="008540C2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5B12CE1" w14:textId="77777777" w:rsidR="008540C2" w:rsidRPr="0045223C" w:rsidRDefault="008540C2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39A487A2" w14:textId="77777777" w:rsidR="00500E69" w:rsidRPr="0045223C" w:rsidRDefault="00500E69" w:rsidP="00500E69">
      <w:pPr>
        <w:spacing w:line="240" w:lineRule="atLeast"/>
        <w:ind w:firstLineChars="800" w:firstLine="1920"/>
        <w:jc w:val="both"/>
        <w:rPr>
          <w:rFonts w:ascii="標楷體" w:eastAsia="標楷體" w:hAnsi="標楷體"/>
          <w:bCs/>
          <w:color w:val="0D0D0D" w:themeColor="text1" w:themeTint="F2"/>
          <w:sz w:val="36"/>
          <w:szCs w:val="36"/>
        </w:rPr>
      </w:pPr>
      <w:r w:rsidRPr="0045223C">
        <w:rPr>
          <w:rFonts w:ascii="標楷體" w:eastAsia="標楷體" w:hAnsi="標楷體"/>
          <w:color w:val="0D0D0D" w:themeColor="text1" w:themeTint="F2"/>
        </w:rPr>
        <w:br w:type="column"/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36"/>
          <w:szCs w:val="36"/>
        </w:rPr>
        <w:lastRenderedPageBreak/>
        <w:t>營造點徵選計畫參考大綱</w:t>
      </w:r>
    </w:p>
    <w:p w14:paraId="77F42C23" w14:textId="77777777" w:rsidR="00500E69" w:rsidRPr="0045223C" w:rsidRDefault="00500E69" w:rsidP="00500E69">
      <w:pPr>
        <w:jc w:val="both"/>
        <w:rPr>
          <w:rFonts w:ascii="標楷體" w:eastAsia="標楷體" w:hAnsi="標楷體"/>
          <w:color w:val="0D0D0D" w:themeColor="text1" w:themeTint="F2"/>
          <w:u w:val="single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首頁：綜合資料表</w:t>
      </w:r>
    </w:p>
    <w:p w14:paraId="6D4E3632" w14:textId="77777777" w:rsidR="00500E69" w:rsidRPr="0045223C" w:rsidRDefault="00500E69" w:rsidP="00500E69">
      <w:pPr>
        <w:jc w:val="both"/>
        <w:rPr>
          <w:rFonts w:ascii="標楷體" w:eastAsia="標楷體" w:hAnsi="標楷體"/>
          <w:color w:val="0D0D0D" w:themeColor="text1" w:themeTint="F2"/>
          <w:u w:val="single"/>
        </w:rPr>
      </w:pPr>
    </w:p>
    <w:p w14:paraId="6C820330" w14:textId="77777777" w:rsidR="00500E69" w:rsidRPr="0045223C" w:rsidRDefault="00500E69" w:rsidP="00500E69">
      <w:pPr>
        <w:jc w:val="both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color w:val="0D0D0D" w:themeColor="text1" w:themeTint="F2"/>
          <w:u w:val="single"/>
        </w:rPr>
        <w:t>章節名稱</w:t>
      </w:r>
      <w:r w:rsidRPr="0045223C">
        <w:rPr>
          <w:rFonts w:ascii="標楷體" w:eastAsia="標楷體" w:hAnsi="標楷體" w:hint="eastAsia"/>
          <w:color w:val="0D0D0D" w:themeColor="text1" w:themeTint="F2"/>
        </w:rPr>
        <w:t xml:space="preserve">　　　　　　　　　　　　　　　　　　　　　　　　　　　　</w:t>
      </w:r>
      <w:r w:rsidRPr="0045223C">
        <w:rPr>
          <w:rFonts w:ascii="標楷體" w:eastAsia="標楷體" w:hAnsi="標楷體" w:hint="eastAsia"/>
          <w:color w:val="0D0D0D" w:themeColor="text1" w:themeTint="F2"/>
          <w:u w:val="single"/>
        </w:rPr>
        <w:t>頁次</w:t>
      </w:r>
    </w:p>
    <w:p w14:paraId="52C13F59" w14:textId="77777777" w:rsidR="00500E69" w:rsidRPr="0045223C" w:rsidRDefault="00500E69" w:rsidP="00500E69">
      <w:pPr>
        <w:rPr>
          <w:rFonts w:ascii="標楷體" w:eastAsia="標楷體" w:hAnsi="標楷體"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壹、計畫緣起</w:t>
      </w:r>
    </w:p>
    <w:p w14:paraId="5AA81D5C" w14:textId="77777777" w:rsidR="00500E69" w:rsidRPr="0045223C" w:rsidRDefault="00500E69" w:rsidP="00500E69">
      <w:pPr>
        <w:rPr>
          <w:rFonts w:ascii="標楷體" w:eastAsia="標楷體" w:hAnsi="標楷體"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貳、計畫目標</w:t>
      </w:r>
    </w:p>
    <w:p w14:paraId="1120C3B3" w14:textId="77777777" w:rsidR="001C479D" w:rsidRDefault="00500E69" w:rsidP="00500E69">
      <w:pPr>
        <w:spacing w:line="480" w:lineRule="exact"/>
        <w:rPr>
          <w:rFonts w:ascii="標楷體" w:eastAsia="標楷體" w:hAnsi="標楷體"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 xml:space="preserve">　一、目標說明：請條列敘明本計畫預期達成之具體目標</w:t>
      </w:r>
      <w:r w:rsidR="001C479D" w:rsidRPr="001C479D">
        <w:rPr>
          <w:rFonts w:ascii="標楷體" w:eastAsia="標楷體" w:hAnsi="標楷體" w:hint="eastAsia"/>
          <w:color w:val="0D0D0D" w:themeColor="text1" w:themeTint="F2"/>
          <w:sz w:val="28"/>
        </w:rPr>
        <w:t>及結合SDGs城鄉</w:t>
      </w:r>
    </w:p>
    <w:p w14:paraId="7E7B3F10" w14:textId="4083C170" w:rsidR="00500E69" w:rsidRPr="0045223C" w:rsidRDefault="001C479D" w:rsidP="00500E69">
      <w:pPr>
        <w:spacing w:line="480" w:lineRule="exact"/>
        <w:rPr>
          <w:rFonts w:ascii="標楷體" w:eastAsia="標楷體" w:hAnsi="標楷體"/>
          <w:color w:val="0D0D0D" w:themeColor="text1" w:themeTint="F2"/>
          <w:sz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</w:rPr>
        <w:t xml:space="preserve">      </w:t>
      </w:r>
      <w:r w:rsidRPr="001C479D">
        <w:rPr>
          <w:rFonts w:ascii="標楷體" w:eastAsia="標楷體" w:hAnsi="標楷體" w:hint="eastAsia"/>
          <w:color w:val="0D0D0D" w:themeColor="text1" w:themeTint="F2"/>
          <w:sz w:val="28"/>
        </w:rPr>
        <w:t>永續發展</w:t>
      </w:r>
      <w:r w:rsidR="006D2B42">
        <w:rPr>
          <w:rFonts w:ascii="標楷體" w:eastAsia="標楷體" w:hAnsi="標楷體" w:hint="eastAsia"/>
          <w:color w:val="0D0D0D" w:themeColor="text1" w:themeTint="F2"/>
          <w:sz w:val="28"/>
        </w:rPr>
        <w:t>指標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</w:rPr>
        <w:t>。</w:t>
      </w:r>
    </w:p>
    <w:p w14:paraId="592F578D" w14:textId="77777777" w:rsidR="00500E69" w:rsidRPr="0045223C" w:rsidRDefault="00500E69" w:rsidP="00500E69">
      <w:pPr>
        <w:spacing w:line="480" w:lineRule="exact"/>
        <w:rPr>
          <w:rFonts w:ascii="標楷體" w:eastAsia="標楷體" w:hAnsi="標楷體"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 xml:space="preserve">　二、限制條件：計畫執行可能遭遇之問題。</w:t>
      </w:r>
    </w:p>
    <w:p w14:paraId="083E971D" w14:textId="77777777" w:rsidR="00500E69" w:rsidRPr="0045223C" w:rsidRDefault="00500E69" w:rsidP="00500E69">
      <w:pPr>
        <w:rPr>
          <w:rFonts w:ascii="標楷體" w:eastAsia="標楷體" w:hAnsi="標楷體"/>
          <w:b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參、計畫內容</w:t>
      </w:r>
    </w:p>
    <w:p w14:paraId="6437F3AC" w14:textId="77777777" w:rsidR="00500E69" w:rsidRPr="0045223C" w:rsidRDefault="00903F17" w:rsidP="00500E69">
      <w:pPr>
        <w:spacing w:line="480" w:lineRule="exact"/>
        <w:rPr>
          <w:rFonts w:ascii="標楷體" w:eastAsia="標楷體" w:hAnsi="標楷體"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 xml:space="preserve">　一、</w:t>
      </w:r>
      <w:r w:rsidR="004F56CD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計畫內容：為達成計畫目標之年度工作內容</w:t>
      </w:r>
    </w:p>
    <w:p w14:paraId="518BF9E8" w14:textId="77777777" w:rsidR="00500E69" w:rsidRPr="0045223C" w:rsidRDefault="00500E69" w:rsidP="004F56CD">
      <w:pPr>
        <w:spacing w:line="400" w:lineRule="exact"/>
        <w:ind w:leftChars="116" w:left="846" w:hangingChars="203" w:hanging="56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二、</w:t>
      </w:r>
      <w:r w:rsidR="004F56CD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執行方法與進度：執行項目、步驟、整體工作流程等(若有辦理課程請明列預定師資及排課時間)</w:t>
      </w:r>
    </w:p>
    <w:p w14:paraId="01FF0CC1" w14:textId="77777777" w:rsidR="00500E69" w:rsidRPr="0045223C" w:rsidRDefault="00500E69" w:rsidP="004F56CD">
      <w:pPr>
        <w:snapToGrid w:val="0"/>
        <w:spacing w:afterLines="13" w:after="46" w:line="480" w:lineRule="exact"/>
        <w:ind w:leftChars="118" w:left="801" w:hangingChars="185" w:hanging="51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三、</w:t>
      </w:r>
      <w:r w:rsidR="00903F1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組織結合外部資源</w:t>
      </w:r>
      <w:r w:rsidR="00182758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參與及人力分工：</w:t>
      </w:r>
      <w:r w:rsidR="00903F1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協力或結盟單位</w:t>
      </w:r>
      <w:r w:rsidR="00182758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、動員方式、參與計畫工作人員名單等</w:t>
      </w:r>
    </w:p>
    <w:p w14:paraId="309908ED" w14:textId="77777777" w:rsidR="00500E69" w:rsidRPr="0045223C" w:rsidRDefault="004F56CD" w:rsidP="00182758">
      <w:pPr>
        <w:spacing w:line="400" w:lineRule="exact"/>
        <w:ind w:leftChars="116" w:left="838" w:hangingChars="200" w:hanging="560"/>
        <w:jc w:val="both"/>
        <w:rPr>
          <w:rFonts w:ascii="標楷體" w:eastAsia="標楷體" w:hAnsi="標楷體"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四、</w:t>
      </w:r>
      <w:r w:rsidR="00182758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預期效益</w:t>
      </w:r>
    </w:p>
    <w:p w14:paraId="79F84A82" w14:textId="77777777" w:rsidR="00500E69" w:rsidRPr="0045223C" w:rsidRDefault="00500E69" w:rsidP="00500E69">
      <w:pPr>
        <w:ind w:left="561" w:hangingChars="200" w:hanging="561"/>
        <w:rPr>
          <w:rFonts w:ascii="標楷體" w:eastAsia="標楷體" w:hAnsi="標楷體"/>
          <w:b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肆、申請單位簡介</w:t>
      </w:r>
      <w:r w:rsidR="004F56CD"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:</w:t>
      </w:r>
      <w:r w:rsidR="004F56CD" w:rsidRPr="0045223C">
        <w:rPr>
          <w:rFonts w:ascii="標楷體" w:eastAsia="標楷體" w:hAnsi="標楷體" w:hint="eastAsia"/>
          <w:color w:val="0D0D0D" w:themeColor="text1" w:themeTint="F2"/>
          <w:sz w:val="28"/>
        </w:rPr>
        <w:t xml:space="preserve"> 申請單位組織現況及活動情形</w:t>
      </w:r>
    </w:p>
    <w:p w14:paraId="454F48F9" w14:textId="77777777" w:rsidR="00500E69" w:rsidRPr="0045223C" w:rsidRDefault="00500E69" w:rsidP="00500E69">
      <w:pPr>
        <w:rPr>
          <w:rFonts w:ascii="標楷體" w:eastAsia="標楷體" w:hAnsi="標楷體"/>
          <w:b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伍、經費預算</w:t>
      </w:r>
    </w:p>
    <w:p w14:paraId="0DAF5A18" w14:textId="77777777" w:rsidR="00500E69" w:rsidRPr="0045223C" w:rsidRDefault="00500E69" w:rsidP="00500E69">
      <w:pPr>
        <w:spacing w:line="240" w:lineRule="atLeast"/>
        <w:ind w:firstLineChars="150" w:firstLine="420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計畫名稱：                                  </w:t>
      </w:r>
      <w:r w:rsidRPr="0045223C">
        <w:rPr>
          <w:rFonts w:ascii="標楷體" w:eastAsia="標楷體" w:hAnsi="標楷體" w:hint="eastAsia"/>
          <w:bCs/>
          <w:color w:val="0D0D0D" w:themeColor="text1" w:themeTint="F2"/>
        </w:rPr>
        <w:t>單位：元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</w:t>
      </w:r>
    </w:p>
    <w:tbl>
      <w:tblPr>
        <w:tblW w:w="7738" w:type="dxa"/>
        <w:tblInd w:w="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9"/>
        <w:gridCol w:w="784"/>
        <w:gridCol w:w="784"/>
        <w:gridCol w:w="784"/>
        <w:gridCol w:w="3487"/>
      </w:tblGrid>
      <w:tr w:rsidR="0045223C" w:rsidRPr="0045223C" w14:paraId="46B9E1BB" w14:textId="77777777" w:rsidTr="00F93902">
        <w:trPr>
          <w:trHeight w:val="497"/>
        </w:trPr>
        <w:tc>
          <w:tcPr>
            <w:tcW w:w="1899" w:type="dxa"/>
            <w:vAlign w:val="center"/>
          </w:tcPr>
          <w:p w14:paraId="1B1FF1D5" w14:textId="77777777" w:rsidR="00500E69" w:rsidRPr="0045223C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經 費 項 目</w:t>
            </w:r>
          </w:p>
        </w:tc>
        <w:tc>
          <w:tcPr>
            <w:tcW w:w="784" w:type="dxa"/>
            <w:vAlign w:val="center"/>
          </w:tcPr>
          <w:p w14:paraId="338D4B2D" w14:textId="77777777" w:rsidR="00500E69" w:rsidRPr="0045223C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單價</w:t>
            </w:r>
          </w:p>
        </w:tc>
        <w:tc>
          <w:tcPr>
            <w:tcW w:w="784" w:type="dxa"/>
            <w:vAlign w:val="center"/>
          </w:tcPr>
          <w:p w14:paraId="4E89CC2C" w14:textId="77777777" w:rsidR="00500E69" w:rsidRPr="0045223C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數量</w:t>
            </w:r>
          </w:p>
        </w:tc>
        <w:tc>
          <w:tcPr>
            <w:tcW w:w="784" w:type="dxa"/>
            <w:vAlign w:val="center"/>
          </w:tcPr>
          <w:p w14:paraId="176A911F" w14:textId="77777777" w:rsidR="00500E69" w:rsidRPr="0045223C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總價</w:t>
            </w:r>
          </w:p>
        </w:tc>
        <w:tc>
          <w:tcPr>
            <w:tcW w:w="3487" w:type="dxa"/>
            <w:vAlign w:val="center"/>
          </w:tcPr>
          <w:p w14:paraId="6E4E23A2" w14:textId="77777777" w:rsidR="00500E69" w:rsidRPr="0045223C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計 算 方 式 說 明</w:t>
            </w:r>
          </w:p>
        </w:tc>
      </w:tr>
      <w:tr w:rsidR="0045223C" w:rsidRPr="0045223C" w14:paraId="6370C022" w14:textId="77777777" w:rsidTr="00F93902">
        <w:trPr>
          <w:trHeight w:val="339"/>
        </w:trPr>
        <w:tc>
          <w:tcPr>
            <w:tcW w:w="1899" w:type="dxa"/>
            <w:vAlign w:val="center"/>
          </w:tcPr>
          <w:p w14:paraId="6415A1B7" w14:textId="77777777" w:rsidR="00500E69" w:rsidRPr="0045223C" w:rsidRDefault="00500E69" w:rsidP="00E125C0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1．人事費</w:t>
            </w:r>
          </w:p>
        </w:tc>
        <w:tc>
          <w:tcPr>
            <w:tcW w:w="784" w:type="dxa"/>
            <w:vAlign w:val="center"/>
          </w:tcPr>
          <w:p w14:paraId="2CE9E111" w14:textId="77777777" w:rsidR="00500E69" w:rsidRPr="0045223C" w:rsidRDefault="00500E69" w:rsidP="00E125C0">
            <w:pPr>
              <w:spacing w:line="360" w:lineRule="auto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  <w:vAlign w:val="center"/>
          </w:tcPr>
          <w:p w14:paraId="236C1F1F" w14:textId="77777777" w:rsidR="00500E69" w:rsidRPr="0045223C" w:rsidRDefault="00500E69" w:rsidP="00E125C0">
            <w:pPr>
              <w:spacing w:line="360" w:lineRule="auto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05F2A8DB" w14:textId="77777777" w:rsidR="00500E69" w:rsidRPr="0045223C" w:rsidRDefault="00500E69" w:rsidP="00E125C0">
            <w:pPr>
              <w:spacing w:line="360" w:lineRule="auto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3487" w:type="dxa"/>
            <w:vAlign w:val="center"/>
          </w:tcPr>
          <w:p w14:paraId="49447CB3" w14:textId="77777777" w:rsidR="00500E69" w:rsidRPr="0045223C" w:rsidRDefault="00903F17" w:rsidP="00E125C0">
            <w:pPr>
              <w:spacing w:line="360" w:lineRule="auto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</w:rPr>
              <w:t>(可不編列)</w:t>
            </w:r>
          </w:p>
        </w:tc>
      </w:tr>
      <w:tr w:rsidR="0045223C" w:rsidRPr="0045223C" w14:paraId="466E0DE5" w14:textId="77777777" w:rsidTr="00F93902">
        <w:trPr>
          <w:trHeight w:val="511"/>
        </w:trPr>
        <w:tc>
          <w:tcPr>
            <w:tcW w:w="1899" w:type="dxa"/>
          </w:tcPr>
          <w:p w14:paraId="7787C1C6" w14:textId="77777777" w:rsidR="00500E69" w:rsidRPr="0045223C" w:rsidRDefault="00500E69" w:rsidP="00500E69">
            <w:pPr>
              <w:numPr>
                <w:ilvl w:val="0"/>
                <w:numId w:val="2"/>
              </w:numPr>
              <w:ind w:left="491" w:hanging="371"/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臨時人員工  資</w:t>
            </w:r>
          </w:p>
          <w:p w14:paraId="2E21B893" w14:textId="77777777" w:rsidR="00500E69" w:rsidRPr="0045223C" w:rsidRDefault="00500E69" w:rsidP="00E125C0">
            <w:pPr>
              <w:ind w:left="120"/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 xml:space="preserve">     </w:t>
            </w:r>
          </w:p>
        </w:tc>
        <w:tc>
          <w:tcPr>
            <w:tcW w:w="784" w:type="dxa"/>
          </w:tcPr>
          <w:p w14:paraId="5EB2ABC1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0773E87A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04AA503D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3487" w:type="dxa"/>
          </w:tcPr>
          <w:p w14:paraId="14D4E551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45223C" w:rsidRPr="0045223C" w14:paraId="187C8A2A" w14:textId="77777777" w:rsidTr="00F93902">
        <w:trPr>
          <w:trHeight w:val="330"/>
        </w:trPr>
        <w:tc>
          <w:tcPr>
            <w:tcW w:w="1899" w:type="dxa"/>
            <w:vAlign w:val="center"/>
          </w:tcPr>
          <w:p w14:paraId="0717F03F" w14:textId="77777777" w:rsidR="00500E69" w:rsidRPr="0045223C" w:rsidRDefault="00500E69" w:rsidP="00E125C0">
            <w:pPr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2．業務費</w:t>
            </w:r>
          </w:p>
        </w:tc>
        <w:tc>
          <w:tcPr>
            <w:tcW w:w="784" w:type="dxa"/>
            <w:vAlign w:val="center"/>
          </w:tcPr>
          <w:p w14:paraId="3C686380" w14:textId="77777777" w:rsidR="00500E69" w:rsidRPr="0045223C" w:rsidRDefault="00500E69" w:rsidP="00E125C0">
            <w:pPr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  <w:vAlign w:val="center"/>
          </w:tcPr>
          <w:p w14:paraId="0BBDEB56" w14:textId="77777777" w:rsidR="00500E69" w:rsidRPr="0045223C" w:rsidRDefault="00500E69" w:rsidP="00E125C0">
            <w:pPr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0FFA00D0" w14:textId="77777777" w:rsidR="00500E69" w:rsidRPr="0045223C" w:rsidRDefault="00500E69" w:rsidP="00E125C0">
            <w:pPr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3487" w:type="dxa"/>
            <w:vAlign w:val="center"/>
          </w:tcPr>
          <w:p w14:paraId="04FDD261" w14:textId="77777777" w:rsidR="00500E69" w:rsidRPr="0045223C" w:rsidRDefault="00500E69" w:rsidP="00E125C0">
            <w:pPr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45223C" w:rsidRPr="0045223C" w14:paraId="0DBC7320" w14:textId="77777777" w:rsidTr="00F93902">
        <w:trPr>
          <w:trHeight w:val="855"/>
        </w:trPr>
        <w:tc>
          <w:tcPr>
            <w:tcW w:w="1899" w:type="dxa"/>
          </w:tcPr>
          <w:p w14:paraId="7CCD2633" w14:textId="77777777" w:rsidR="00500E69" w:rsidRPr="0045223C" w:rsidRDefault="00500E69" w:rsidP="00500E6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講師鐘點費</w:t>
            </w:r>
          </w:p>
          <w:p w14:paraId="653F7487" w14:textId="77777777" w:rsidR="00500E69" w:rsidRPr="0045223C" w:rsidRDefault="00500E69" w:rsidP="00500E6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印刷費</w:t>
            </w:r>
          </w:p>
          <w:p w14:paraId="4E663E93" w14:textId="77777777" w:rsidR="00500E69" w:rsidRPr="0045223C" w:rsidRDefault="00500E69" w:rsidP="00E125C0">
            <w:pPr>
              <w:ind w:left="120"/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 xml:space="preserve">     ：</w:t>
            </w:r>
          </w:p>
        </w:tc>
        <w:tc>
          <w:tcPr>
            <w:tcW w:w="784" w:type="dxa"/>
          </w:tcPr>
          <w:p w14:paraId="437B7DF2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739B8002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2F8AB76D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3487" w:type="dxa"/>
          </w:tcPr>
          <w:p w14:paraId="77AB9D3F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45223C" w:rsidRPr="0045223C" w14:paraId="42A35BF1" w14:textId="77777777" w:rsidTr="00F93902">
        <w:trPr>
          <w:trHeight w:val="416"/>
        </w:trPr>
        <w:tc>
          <w:tcPr>
            <w:tcW w:w="1899" w:type="dxa"/>
          </w:tcPr>
          <w:p w14:paraId="11994235" w14:textId="77777777" w:rsidR="00500E69" w:rsidRPr="0045223C" w:rsidRDefault="00500E69" w:rsidP="00E125C0">
            <w:pPr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lastRenderedPageBreak/>
              <w:t xml:space="preserve">3．雜支費          </w:t>
            </w:r>
          </w:p>
        </w:tc>
        <w:tc>
          <w:tcPr>
            <w:tcW w:w="784" w:type="dxa"/>
          </w:tcPr>
          <w:p w14:paraId="3F8DABD8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390646F9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40DD9F90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3487" w:type="dxa"/>
          </w:tcPr>
          <w:p w14:paraId="113F40BD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500E69" w:rsidRPr="0045223C" w14:paraId="334B4BE7" w14:textId="77777777" w:rsidTr="00F93902">
        <w:tc>
          <w:tcPr>
            <w:tcW w:w="1899" w:type="dxa"/>
            <w:vAlign w:val="center"/>
          </w:tcPr>
          <w:p w14:paraId="100AF8C2" w14:textId="77777777" w:rsidR="00500E69" w:rsidRPr="0045223C" w:rsidRDefault="00500E69" w:rsidP="00E125C0">
            <w:pPr>
              <w:ind w:firstLineChars="100" w:firstLine="240"/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合     計</w:t>
            </w:r>
          </w:p>
        </w:tc>
        <w:tc>
          <w:tcPr>
            <w:tcW w:w="784" w:type="dxa"/>
          </w:tcPr>
          <w:p w14:paraId="0FF5D38A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64C11D49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5F8D76A6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3487" w:type="dxa"/>
          </w:tcPr>
          <w:p w14:paraId="510DA52E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</w:rPr>
              <w:t>申請金額:</w:t>
            </w:r>
          </w:p>
          <w:p w14:paraId="1386BE9D" w14:textId="77777777" w:rsidR="00500E69" w:rsidRPr="0045223C" w:rsidRDefault="00500E69" w:rsidP="00EA4C35">
            <w:pP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AAB9F9A" w14:textId="77777777" w:rsidR="00500E69" w:rsidRPr="0045223C" w:rsidRDefault="00500E69" w:rsidP="00500E69">
      <w:pPr>
        <w:spacing w:line="240" w:lineRule="atLeast"/>
        <w:ind w:firstLineChars="100" w:firstLine="280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</w:p>
    <w:p w14:paraId="5516CA1C" w14:textId="77777777" w:rsidR="00500E69" w:rsidRPr="0045223C" w:rsidRDefault="00500E69" w:rsidP="00500E69">
      <w:pPr>
        <w:spacing w:line="240" w:lineRule="atLeast"/>
        <w:ind w:firstLineChars="100" w:firstLine="280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理事長:              會計:                 經手人:      </w:t>
      </w:r>
    </w:p>
    <w:p w14:paraId="665474FA" w14:textId="77777777" w:rsidR="00500E69" w:rsidRPr="0045223C" w:rsidRDefault="00500E69" w:rsidP="00500E69">
      <w:pPr>
        <w:spacing w:line="240" w:lineRule="atLeast"/>
        <w:ind w:firstLineChars="100" w:firstLine="280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大印:        (請蓋章)                                     </w:t>
      </w:r>
      <w:r w:rsidRPr="0045223C">
        <w:rPr>
          <w:rFonts w:ascii="標楷體" w:eastAsia="標楷體" w:hAnsi="標楷體" w:hint="eastAsia"/>
          <w:bCs/>
          <w:color w:val="0D0D0D" w:themeColor="text1" w:themeTint="F2"/>
        </w:rPr>
        <w:t xml:space="preserve">  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                                            </w:t>
      </w:r>
    </w:p>
    <w:p w14:paraId="51188EBC" w14:textId="77777777" w:rsidR="00500E69" w:rsidRPr="0045223C" w:rsidRDefault="00500E69" w:rsidP="00500E69">
      <w:pPr>
        <w:spacing w:line="300" w:lineRule="exact"/>
        <w:ind w:leftChars="50" w:left="240" w:hangingChars="50" w:hanging="120"/>
        <w:jc w:val="both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color w:val="0D0D0D" w:themeColor="text1" w:themeTint="F2"/>
        </w:rPr>
        <w:t>經費項目分為人事費、業務費、雜支費三大類：</w:t>
      </w:r>
    </w:p>
    <w:p w14:paraId="36289C10" w14:textId="77777777" w:rsidR="00500E69" w:rsidRPr="0045223C" w:rsidRDefault="00500E69" w:rsidP="00500E69">
      <w:pPr>
        <w:spacing w:line="300" w:lineRule="exact"/>
        <w:ind w:leftChars="50" w:left="360" w:hangingChars="100" w:hanging="240"/>
        <w:jc w:val="both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color w:val="0D0D0D" w:themeColor="text1" w:themeTint="F2"/>
        </w:rPr>
        <w:t>1.人事費：臨時人員工資，</w:t>
      </w:r>
      <w:r w:rsidR="006C05A0" w:rsidRPr="0045223C">
        <w:rPr>
          <w:rFonts w:ascii="標楷體" w:eastAsia="標楷體" w:hAnsi="標楷體" w:hint="eastAsia"/>
          <w:color w:val="0D0D0D" w:themeColor="text1" w:themeTint="F2"/>
        </w:rPr>
        <w:t>每小時以當年度政府公告基本工資時薪為基準，請以每日工作8小時最高為原則編列，核銷需檢附工作時數及內容清冊。</w:t>
      </w:r>
      <w:r w:rsidR="008336D9" w:rsidRPr="00706F42">
        <w:rPr>
          <w:rFonts w:ascii="標楷體" w:eastAsia="標楷體" w:hAnsi="標楷體" w:hint="eastAsia"/>
          <w:b/>
          <w:color w:val="0D0D0D" w:themeColor="text1" w:themeTint="F2"/>
        </w:rPr>
        <w:t>人事費不高於總經費</w:t>
      </w:r>
      <w:r w:rsidRPr="00706F42">
        <w:rPr>
          <w:rFonts w:ascii="標楷體" w:eastAsia="標楷體" w:hAnsi="標楷體" w:hint="eastAsia"/>
          <w:b/>
          <w:color w:val="0D0D0D" w:themeColor="text1" w:themeTint="F2"/>
        </w:rPr>
        <w:t>1/3</w:t>
      </w:r>
      <w:r w:rsidR="00182758" w:rsidRPr="00706F42">
        <w:rPr>
          <w:rFonts w:ascii="標楷體" w:eastAsia="標楷體" w:hAnsi="標楷體" w:hint="eastAsia"/>
          <w:b/>
          <w:color w:val="0D0D0D" w:themeColor="text1" w:themeTint="F2"/>
        </w:rPr>
        <w:t>，編列後不可與其他項目勻支，</w:t>
      </w:r>
      <w:r w:rsidR="00182758" w:rsidRPr="0045223C">
        <w:rPr>
          <w:rFonts w:ascii="標楷體" w:eastAsia="標楷體" w:hAnsi="標楷體" w:hint="eastAsia"/>
          <w:color w:val="0D0D0D" w:themeColor="text1" w:themeTint="F2"/>
        </w:rPr>
        <w:t>並必須依照編列金額執行</w:t>
      </w:r>
      <w:r w:rsidR="001B2BB4" w:rsidRPr="0045223C">
        <w:rPr>
          <w:rFonts w:ascii="標楷體" w:eastAsia="標楷體" w:hAnsi="標楷體" w:hint="eastAsia"/>
          <w:color w:val="0D0D0D" w:themeColor="text1" w:themeTint="F2"/>
        </w:rPr>
        <w:t>核銷</w:t>
      </w:r>
      <w:r w:rsidR="00182758" w:rsidRPr="0045223C">
        <w:rPr>
          <w:rFonts w:ascii="標楷體" w:eastAsia="標楷體" w:hAnsi="標楷體" w:hint="eastAsia"/>
          <w:color w:val="0D0D0D" w:themeColor="text1" w:themeTint="F2"/>
        </w:rPr>
        <w:t>，各單位請依照需求考量是否編列</w:t>
      </w:r>
      <w:r w:rsidRPr="0045223C">
        <w:rPr>
          <w:rFonts w:ascii="標楷體" w:eastAsia="標楷體" w:hAnsi="標楷體" w:hint="eastAsia"/>
          <w:color w:val="0D0D0D" w:themeColor="text1" w:themeTint="F2"/>
        </w:rPr>
        <w:t>。</w:t>
      </w:r>
    </w:p>
    <w:p w14:paraId="4EF7DC84" w14:textId="3D87F90E" w:rsidR="00500E69" w:rsidRPr="0045223C" w:rsidRDefault="00500E69" w:rsidP="00500E69">
      <w:pPr>
        <w:spacing w:line="300" w:lineRule="exact"/>
        <w:ind w:leftChars="50" w:left="360" w:hangingChars="100" w:hanging="240"/>
        <w:jc w:val="both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color w:val="0D0D0D" w:themeColor="text1" w:themeTint="F2"/>
        </w:rPr>
        <w:t>2.業務費：含講師鐘點費（外聘講師每小時1600元，內聘講師每小時800元）、出席費（每次</w:t>
      </w:r>
      <w:r w:rsidR="00DA0DA2" w:rsidRPr="0045223C">
        <w:rPr>
          <w:rFonts w:ascii="標楷體" w:eastAsia="標楷體" w:hAnsi="標楷體" w:hint="eastAsia"/>
          <w:color w:val="0D0D0D" w:themeColor="text1" w:themeTint="F2"/>
        </w:rPr>
        <w:t>不超過</w:t>
      </w:r>
      <w:r w:rsidRPr="0045223C">
        <w:rPr>
          <w:rFonts w:ascii="標楷體" w:eastAsia="標楷體" w:hAnsi="標楷體" w:hint="eastAsia"/>
          <w:color w:val="0D0D0D" w:themeColor="text1" w:themeTint="F2"/>
        </w:rPr>
        <w:t>2</w:t>
      </w:r>
      <w:r w:rsidR="00DA0DA2" w:rsidRPr="0045223C">
        <w:rPr>
          <w:rFonts w:ascii="標楷體" w:eastAsia="標楷體" w:hAnsi="標楷體" w:hint="eastAsia"/>
          <w:color w:val="0D0D0D" w:themeColor="text1" w:themeTint="F2"/>
        </w:rPr>
        <w:t>5</w:t>
      </w:r>
      <w:r w:rsidRPr="0045223C">
        <w:rPr>
          <w:rFonts w:ascii="標楷體" w:eastAsia="標楷體" w:hAnsi="標楷體" w:hint="eastAsia"/>
          <w:color w:val="0D0D0D" w:themeColor="text1" w:themeTint="F2"/>
        </w:rPr>
        <w:t>00元</w:t>
      </w:r>
      <w:r w:rsidR="00DA0DA2" w:rsidRPr="0045223C">
        <w:rPr>
          <w:rFonts w:ascii="標楷體" w:eastAsia="標楷體" w:hAnsi="標楷體" w:hint="eastAsia"/>
          <w:color w:val="0D0D0D" w:themeColor="text1" w:themeTint="F2"/>
        </w:rPr>
        <w:t>為上限</w:t>
      </w:r>
      <w:r w:rsidRPr="0045223C">
        <w:rPr>
          <w:rFonts w:ascii="標楷體" w:eastAsia="標楷體" w:hAnsi="標楷體" w:hint="eastAsia"/>
          <w:color w:val="0D0D0D" w:themeColor="text1" w:themeTint="F2"/>
        </w:rPr>
        <w:t>）、場地費、影印、郵電、印刷、文宣、材料費、便當(每人</w:t>
      </w:r>
      <w:r w:rsidR="00D06A7C">
        <w:rPr>
          <w:rFonts w:ascii="標楷體" w:eastAsia="標楷體" w:hAnsi="標楷體" w:hint="eastAsia"/>
          <w:color w:val="0D0D0D" w:themeColor="text1" w:themeTint="F2"/>
        </w:rPr>
        <w:t>100</w:t>
      </w:r>
      <w:r w:rsidRPr="0045223C">
        <w:rPr>
          <w:rFonts w:ascii="標楷體" w:eastAsia="標楷體" w:hAnsi="標楷體" w:hint="eastAsia"/>
          <w:color w:val="0D0D0D" w:themeColor="text1" w:themeTint="F2"/>
        </w:rPr>
        <w:t>元為限）等業務性支出</w:t>
      </w:r>
      <w:r w:rsidR="001B2BB4" w:rsidRPr="0045223C">
        <w:rPr>
          <w:rFonts w:ascii="標楷體" w:eastAsia="標楷體" w:hAnsi="標楷體" w:hint="eastAsia"/>
          <w:color w:val="0D0D0D" w:themeColor="text1" w:themeTint="F2"/>
        </w:rPr>
        <w:t>，講師鐘點費請依照原編列時數執行核銷，不得擅自刪減</w:t>
      </w:r>
      <w:r w:rsidRPr="0045223C">
        <w:rPr>
          <w:rFonts w:ascii="標楷體" w:eastAsia="標楷體" w:hAnsi="標楷體" w:hint="eastAsia"/>
          <w:color w:val="0D0D0D" w:themeColor="text1" w:themeTint="F2"/>
        </w:rPr>
        <w:t>。</w:t>
      </w:r>
    </w:p>
    <w:p w14:paraId="15D39177" w14:textId="77777777" w:rsidR="00500E69" w:rsidRPr="0045223C" w:rsidRDefault="00500E69" w:rsidP="00500E69">
      <w:pPr>
        <w:spacing w:line="300" w:lineRule="exact"/>
        <w:ind w:leftChars="50" w:left="240" w:hangingChars="50" w:hanging="120"/>
        <w:jc w:val="both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color w:val="0D0D0D" w:themeColor="text1" w:themeTint="F2"/>
        </w:rPr>
        <w:t>3.</w:t>
      </w:r>
      <w:r w:rsidR="008336D9" w:rsidRPr="0045223C">
        <w:rPr>
          <w:rFonts w:ascii="標楷體" w:eastAsia="標楷體" w:hAnsi="標楷體" w:hint="eastAsia"/>
          <w:color w:val="0D0D0D" w:themeColor="text1" w:themeTint="F2"/>
        </w:rPr>
        <w:t>雜支費：上述費用以外之經費，以總</w:t>
      </w:r>
      <w:r w:rsidRPr="0045223C">
        <w:rPr>
          <w:rFonts w:ascii="標楷體" w:eastAsia="標楷體" w:hAnsi="標楷體" w:hint="eastAsia"/>
          <w:color w:val="0D0D0D" w:themeColor="text1" w:themeTint="F2"/>
        </w:rPr>
        <w:t>經費5%為上限。</w:t>
      </w:r>
    </w:p>
    <w:p w14:paraId="70805014" w14:textId="77777777" w:rsidR="00500E69" w:rsidRPr="0045223C" w:rsidRDefault="00500E69" w:rsidP="00500E69">
      <w:pPr>
        <w:spacing w:line="300" w:lineRule="exact"/>
        <w:ind w:leftChars="50" w:left="240" w:hangingChars="50" w:hanging="120"/>
        <w:jc w:val="both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color w:val="0D0D0D" w:themeColor="text1" w:themeTint="F2"/>
        </w:rPr>
        <w:t>4.不予補助項目：</w:t>
      </w:r>
    </w:p>
    <w:p w14:paraId="058D04E8" w14:textId="68585BD5" w:rsidR="00500E69" w:rsidRPr="0045223C" w:rsidRDefault="006E00BF" w:rsidP="00500E69">
      <w:pPr>
        <w:ind w:leftChars="150" w:left="360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color w:val="0D0D0D" w:themeColor="text1" w:themeTint="F2"/>
        </w:rPr>
        <w:t>本計畫補助經常門。其他如固定薪資、行政管理費、一般性聯誼或慰勞性質活動(如會員大會、餐敘、遊樂區門票、康樂活動、演出費及其他本申請案無關之活動等)、獎金、獎品、紀念品、房屋建築、水電費、固定辦公處所租金、網站建置及耐用年限在二年以上且金額在新台幣一萬元以上之設備（如電腦、照相機、攝影機、錄音機、錄影機、通訊設備、網路設備、燈光、音響等）、各項電腦軟體、器材等不予補助，</w:t>
      </w:r>
      <w:r w:rsidR="00B55708" w:rsidRPr="0045223C">
        <w:rPr>
          <w:rFonts w:ascii="標楷體" w:eastAsia="標楷體" w:hAnsi="標楷體"/>
          <w:color w:val="0D0D0D" w:themeColor="text1" w:themeTint="F2"/>
        </w:rPr>
        <w:t xml:space="preserve"> </w:t>
      </w:r>
    </w:p>
    <w:p w14:paraId="0E01F2A7" w14:textId="77777777" w:rsidR="006A4A58" w:rsidRPr="0045223C" w:rsidRDefault="006A4A58" w:rsidP="006A4A58">
      <w:pPr>
        <w:ind w:leftChars="59" w:left="425" w:hangingChars="118" w:hanging="283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color w:val="0D0D0D" w:themeColor="text1" w:themeTint="F2"/>
        </w:rPr>
        <w:t>5.自籌經費由申請單位視計畫執行需求自行評估編列與否，經費預算表無須填寫自籌金額。</w:t>
      </w:r>
    </w:p>
    <w:p w14:paraId="7BC6B73F" w14:textId="77777777" w:rsidR="00500E69" w:rsidRPr="0045223C" w:rsidRDefault="001B2BB4" w:rsidP="00500E69">
      <w:pPr>
        <w:rPr>
          <w:rFonts w:ascii="標楷體" w:eastAsia="標楷體" w:hAnsi="標楷體"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陸、協力</w:t>
      </w:r>
      <w:r w:rsidR="00500E69"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單位配合事項</w:t>
      </w:r>
    </w:p>
    <w:p w14:paraId="1170F023" w14:textId="77777777" w:rsidR="00500E69" w:rsidRPr="0045223C" w:rsidRDefault="00500E69" w:rsidP="00500E69">
      <w:pPr>
        <w:rPr>
          <w:rFonts w:ascii="標楷體" w:eastAsia="標楷體" w:hAnsi="標楷體"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柒、附錄</w:t>
      </w:r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>（各計畫項目之必要附件及與本計畫有關之補充資料）</w:t>
      </w:r>
    </w:p>
    <w:p w14:paraId="34B9391F" w14:textId="77777777" w:rsidR="000E2054" w:rsidRPr="0045223C" w:rsidRDefault="00500E69" w:rsidP="003F32EE">
      <w:pPr>
        <w:snapToGrid w:val="0"/>
        <w:spacing w:afterLines="13" w:after="46" w:line="440" w:lineRule="exact"/>
        <w:jc w:val="both"/>
        <w:rPr>
          <w:rFonts w:ascii="標楷體" w:eastAsia="標楷體" w:hAnsi="標楷體"/>
          <w:b/>
          <w:bCs/>
          <w:color w:val="0D0D0D" w:themeColor="text1" w:themeTint="F2"/>
          <w:sz w:val="20"/>
          <w:szCs w:val="20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 xml:space="preserve"> </w:t>
      </w:r>
    </w:p>
    <w:sectPr w:rsidR="000E2054" w:rsidRPr="0045223C" w:rsidSect="00D730A1">
      <w:footerReference w:type="default" r:id="rId8"/>
      <w:pgSz w:w="11906" w:h="16838"/>
      <w:pgMar w:top="851" w:right="1134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1ED54" w14:textId="77777777" w:rsidR="001504D8" w:rsidRDefault="001504D8" w:rsidP="00DA5854">
      <w:r>
        <w:separator/>
      </w:r>
    </w:p>
  </w:endnote>
  <w:endnote w:type="continuationSeparator" w:id="0">
    <w:p w14:paraId="48633692" w14:textId="77777777" w:rsidR="001504D8" w:rsidRDefault="001504D8" w:rsidP="00DA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958950"/>
      <w:docPartObj>
        <w:docPartGallery w:val="Page Numbers (Bottom of Page)"/>
        <w:docPartUnique/>
      </w:docPartObj>
    </w:sdtPr>
    <w:sdtEndPr/>
    <w:sdtContent>
      <w:p w14:paraId="42075F72" w14:textId="23929419" w:rsidR="003A7626" w:rsidRDefault="003A76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3F1" w:rsidRPr="002E03F1">
          <w:rPr>
            <w:noProof/>
            <w:lang w:val="zh-TW"/>
          </w:rPr>
          <w:t>2</w:t>
        </w:r>
        <w:r>
          <w:fldChar w:fldCharType="end"/>
        </w:r>
      </w:p>
    </w:sdtContent>
  </w:sdt>
  <w:p w14:paraId="2FE57AB9" w14:textId="77777777" w:rsidR="003A7626" w:rsidRDefault="003A76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82CEB" w14:textId="77777777" w:rsidR="001504D8" w:rsidRDefault="001504D8" w:rsidP="00DA5854">
      <w:r>
        <w:separator/>
      </w:r>
    </w:p>
  </w:footnote>
  <w:footnote w:type="continuationSeparator" w:id="0">
    <w:p w14:paraId="1723F36C" w14:textId="77777777" w:rsidR="001504D8" w:rsidRDefault="001504D8" w:rsidP="00DA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BBF"/>
    <w:multiLevelType w:val="hybridMultilevel"/>
    <w:tmpl w:val="A776DFA0"/>
    <w:lvl w:ilvl="0" w:tplc="6192A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8B2920"/>
    <w:multiLevelType w:val="hybridMultilevel"/>
    <w:tmpl w:val="81B80FB8"/>
    <w:lvl w:ilvl="0" w:tplc="302680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A413DA3"/>
    <w:multiLevelType w:val="hybridMultilevel"/>
    <w:tmpl w:val="211EFE78"/>
    <w:lvl w:ilvl="0" w:tplc="3BB03CDC">
      <w:start w:val="1"/>
      <w:numFmt w:val="decimal"/>
      <w:suff w:val="space"/>
      <w:lvlText w:val="(%1)"/>
      <w:lvlJc w:val="left"/>
      <w:pPr>
        <w:ind w:left="39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 w15:restartNumberingAfterBreak="0">
    <w:nsid w:val="464D40AE"/>
    <w:multiLevelType w:val="hybridMultilevel"/>
    <w:tmpl w:val="BC4EA95A"/>
    <w:lvl w:ilvl="0" w:tplc="0DFE4552">
      <w:start w:val="1"/>
      <w:numFmt w:val="decimal"/>
      <w:lvlText w:val="(%1)"/>
      <w:lvlJc w:val="left"/>
      <w:pPr>
        <w:ind w:left="1140" w:hanging="42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9841410"/>
    <w:multiLevelType w:val="hybridMultilevel"/>
    <w:tmpl w:val="B70E2CC8"/>
    <w:lvl w:ilvl="0" w:tplc="A7026936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5" w15:restartNumberingAfterBreak="0">
    <w:nsid w:val="5982065E"/>
    <w:multiLevelType w:val="hybridMultilevel"/>
    <w:tmpl w:val="444EE8EC"/>
    <w:lvl w:ilvl="0" w:tplc="C658D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90021F"/>
    <w:multiLevelType w:val="hybridMultilevel"/>
    <w:tmpl w:val="B9B6189A"/>
    <w:lvl w:ilvl="0" w:tplc="643231F4">
      <w:start w:val="1"/>
      <w:numFmt w:val="decimal"/>
      <w:suff w:val="space"/>
      <w:lvlText w:val="(%1)"/>
      <w:lvlJc w:val="left"/>
      <w:pPr>
        <w:ind w:left="39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 w15:restartNumberingAfterBreak="0">
    <w:nsid w:val="688E6F0A"/>
    <w:multiLevelType w:val="hybridMultilevel"/>
    <w:tmpl w:val="7E9242DA"/>
    <w:lvl w:ilvl="0" w:tplc="09D80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1D565F"/>
    <w:multiLevelType w:val="hybridMultilevel"/>
    <w:tmpl w:val="40E4D28A"/>
    <w:lvl w:ilvl="0" w:tplc="C078729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69"/>
    <w:rsid w:val="00002A3E"/>
    <w:rsid w:val="00002ACA"/>
    <w:rsid w:val="000030B2"/>
    <w:rsid w:val="00003E32"/>
    <w:rsid w:val="00005939"/>
    <w:rsid w:val="00005941"/>
    <w:rsid w:val="00007A90"/>
    <w:rsid w:val="00016915"/>
    <w:rsid w:val="0002274A"/>
    <w:rsid w:val="00023F73"/>
    <w:rsid w:val="0002670C"/>
    <w:rsid w:val="00030601"/>
    <w:rsid w:val="0003111D"/>
    <w:rsid w:val="00032D27"/>
    <w:rsid w:val="0004072B"/>
    <w:rsid w:val="00040FF1"/>
    <w:rsid w:val="00043C2D"/>
    <w:rsid w:val="000461C7"/>
    <w:rsid w:val="00046F84"/>
    <w:rsid w:val="00051037"/>
    <w:rsid w:val="00055CC5"/>
    <w:rsid w:val="00056B8C"/>
    <w:rsid w:val="0006458A"/>
    <w:rsid w:val="000646B6"/>
    <w:rsid w:val="00075E6E"/>
    <w:rsid w:val="000775F2"/>
    <w:rsid w:val="000A2BC2"/>
    <w:rsid w:val="000A3A43"/>
    <w:rsid w:val="000B40CA"/>
    <w:rsid w:val="000B4BA7"/>
    <w:rsid w:val="000B5822"/>
    <w:rsid w:val="000C01EB"/>
    <w:rsid w:val="000C158E"/>
    <w:rsid w:val="000C4698"/>
    <w:rsid w:val="000D3475"/>
    <w:rsid w:val="000E2054"/>
    <w:rsid w:val="000E4AC3"/>
    <w:rsid w:val="000E6303"/>
    <w:rsid w:val="000F7151"/>
    <w:rsid w:val="00103772"/>
    <w:rsid w:val="00104DA5"/>
    <w:rsid w:val="00106B89"/>
    <w:rsid w:val="00112B81"/>
    <w:rsid w:val="00114C9C"/>
    <w:rsid w:val="00115FB3"/>
    <w:rsid w:val="0012107B"/>
    <w:rsid w:val="001266DF"/>
    <w:rsid w:val="00126E7C"/>
    <w:rsid w:val="00134D22"/>
    <w:rsid w:val="00137AF6"/>
    <w:rsid w:val="00146DFE"/>
    <w:rsid w:val="00147F0A"/>
    <w:rsid w:val="001504D8"/>
    <w:rsid w:val="001515D2"/>
    <w:rsid w:val="00152E12"/>
    <w:rsid w:val="00162248"/>
    <w:rsid w:val="00167EA1"/>
    <w:rsid w:val="00170181"/>
    <w:rsid w:val="001744F4"/>
    <w:rsid w:val="00175A4A"/>
    <w:rsid w:val="00182758"/>
    <w:rsid w:val="001828CD"/>
    <w:rsid w:val="00187A83"/>
    <w:rsid w:val="00193D91"/>
    <w:rsid w:val="00194141"/>
    <w:rsid w:val="0019674B"/>
    <w:rsid w:val="001A140D"/>
    <w:rsid w:val="001A557F"/>
    <w:rsid w:val="001A76F0"/>
    <w:rsid w:val="001B2BB4"/>
    <w:rsid w:val="001C479D"/>
    <w:rsid w:val="001D0536"/>
    <w:rsid w:val="001D54D6"/>
    <w:rsid w:val="001F17C3"/>
    <w:rsid w:val="001F3407"/>
    <w:rsid w:val="001F5732"/>
    <w:rsid w:val="001F5ABA"/>
    <w:rsid w:val="001F5E49"/>
    <w:rsid w:val="001F77A5"/>
    <w:rsid w:val="00215631"/>
    <w:rsid w:val="0022156C"/>
    <w:rsid w:val="00226C0B"/>
    <w:rsid w:val="0023627B"/>
    <w:rsid w:val="00244FA0"/>
    <w:rsid w:val="00245591"/>
    <w:rsid w:val="00266191"/>
    <w:rsid w:val="00267694"/>
    <w:rsid w:val="002700FE"/>
    <w:rsid w:val="00271F04"/>
    <w:rsid w:val="002741BB"/>
    <w:rsid w:val="00283C3C"/>
    <w:rsid w:val="0028449C"/>
    <w:rsid w:val="00285BC4"/>
    <w:rsid w:val="0029001C"/>
    <w:rsid w:val="00290D0F"/>
    <w:rsid w:val="00292C20"/>
    <w:rsid w:val="002940C2"/>
    <w:rsid w:val="002A6F9A"/>
    <w:rsid w:val="002B0AE6"/>
    <w:rsid w:val="002B4CAF"/>
    <w:rsid w:val="002C1023"/>
    <w:rsid w:val="002C2258"/>
    <w:rsid w:val="002C3CD5"/>
    <w:rsid w:val="002C4CC5"/>
    <w:rsid w:val="002C7F59"/>
    <w:rsid w:val="002D5767"/>
    <w:rsid w:val="002E03F1"/>
    <w:rsid w:val="002E3EB2"/>
    <w:rsid w:val="002E7806"/>
    <w:rsid w:val="002F092B"/>
    <w:rsid w:val="002F2D32"/>
    <w:rsid w:val="002F3B96"/>
    <w:rsid w:val="002F4D59"/>
    <w:rsid w:val="002F52FB"/>
    <w:rsid w:val="002F5D20"/>
    <w:rsid w:val="003020CE"/>
    <w:rsid w:val="003050B1"/>
    <w:rsid w:val="00306F97"/>
    <w:rsid w:val="00306FE3"/>
    <w:rsid w:val="00311E48"/>
    <w:rsid w:val="00315E54"/>
    <w:rsid w:val="00315FA4"/>
    <w:rsid w:val="0032376A"/>
    <w:rsid w:val="00331E71"/>
    <w:rsid w:val="00335FE5"/>
    <w:rsid w:val="00336176"/>
    <w:rsid w:val="003363E6"/>
    <w:rsid w:val="00352C45"/>
    <w:rsid w:val="003546AA"/>
    <w:rsid w:val="003577D9"/>
    <w:rsid w:val="0036425F"/>
    <w:rsid w:val="00365837"/>
    <w:rsid w:val="003665E2"/>
    <w:rsid w:val="003678B4"/>
    <w:rsid w:val="00370B15"/>
    <w:rsid w:val="00373D5D"/>
    <w:rsid w:val="003775D5"/>
    <w:rsid w:val="00380BB4"/>
    <w:rsid w:val="00385BA6"/>
    <w:rsid w:val="0038689C"/>
    <w:rsid w:val="00386CA9"/>
    <w:rsid w:val="00391E78"/>
    <w:rsid w:val="0039236D"/>
    <w:rsid w:val="003A7626"/>
    <w:rsid w:val="003B1E65"/>
    <w:rsid w:val="003B29C9"/>
    <w:rsid w:val="003B2BCF"/>
    <w:rsid w:val="003C0188"/>
    <w:rsid w:val="003C3443"/>
    <w:rsid w:val="003D06F2"/>
    <w:rsid w:val="003D302E"/>
    <w:rsid w:val="003D7C13"/>
    <w:rsid w:val="003D7C57"/>
    <w:rsid w:val="003E17E4"/>
    <w:rsid w:val="003E6B5B"/>
    <w:rsid w:val="003F0BF3"/>
    <w:rsid w:val="003F1407"/>
    <w:rsid w:val="003F23F3"/>
    <w:rsid w:val="003F32EE"/>
    <w:rsid w:val="003F59DB"/>
    <w:rsid w:val="00401B2C"/>
    <w:rsid w:val="0041280A"/>
    <w:rsid w:val="00420052"/>
    <w:rsid w:val="00420FC7"/>
    <w:rsid w:val="00431EF8"/>
    <w:rsid w:val="004324EC"/>
    <w:rsid w:val="004347EB"/>
    <w:rsid w:val="00436DAF"/>
    <w:rsid w:val="004402EE"/>
    <w:rsid w:val="00445158"/>
    <w:rsid w:val="0045223C"/>
    <w:rsid w:val="00453572"/>
    <w:rsid w:val="00461821"/>
    <w:rsid w:val="00471C73"/>
    <w:rsid w:val="00480EFF"/>
    <w:rsid w:val="004853A8"/>
    <w:rsid w:val="0049295A"/>
    <w:rsid w:val="0049529F"/>
    <w:rsid w:val="00497EC2"/>
    <w:rsid w:val="004A179F"/>
    <w:rsid w:val="004A4DFF"/>
    <w:rsid w:val="004A4F2C"/>
    <w:rsid w:val="004A5C4F"/>
    <w:rsid w:val="004A6670"/>
    <w:rsid w:val="004A6DB4"/>
    <w:rsid w:val="004B3BBE"/>
    <w:rsid w:val="004C382C"/>
    <w:rsid w:val="004C5827"/>
    <w:rsid w:val="004C771F"/>
    <w:rsid w:val="004D127F"/>
    <w:rsid w:val="004D636A"/>
    <w:rsid w:val="004E16AC"/>
    <w:rsid w:val="004E5FA9"/>
    <w:rsid w:val="004E66B4"/>
    <w:rsid w:val="004F20E3"/>
    <w:rsid w:val="004F5180"/>
    <w:rsid w:val="004F56CD"/>
    <w:rsid w:val="004F5EB5"/>
    <w:rsid w:val="00500E69"/>
    <w:rsid w:val="00512549"/>
    <w:rsid w:val="00513A2B"/>
    <w:rsid w:val="00532082"/>
    <w:rsid w:val="00535C20"/>
    <w:rsid w:val="005375CC"/>
    <w:rsid w:val="00562CF3"/>
    <w:rsid w:val="00563302"/>
    <w:rsid w:val="00564413"/>
    <w:rsid w:val="00570465"/>
    <w:rsid w:val="005704F6"/>
    <w:rsid w:val="00572453"/>
    <w:rsid w:val="00572B97"/>
    <w:rsid w:val="0058039E"/>
    <w:rsid w:val="00590C8F"/>
    <w:rsid w:val="005951E3"/>
    <w:rsid w:val="005A0761"/>
    <w:rsid w:val="005A2919"/>
    <w:rsid w:val="005A32E2"/>
    <w:rsid w:val="005B3D65"/>
    <w:rsid w:val="005B4229"/>
    <w:rsid w:val="005B42BE"/>
    <w:rsid w:val="005B6BF7"/>
    <w:rsid w:val="005C1223"/>
    <w:rsid w:val="005D0A1B"/>
    <w:rsid w:val="005D42D6"/>
    <w:rsid w:val="005D6000"/>
    <w:rsid w:val="005E4C96"/>
    <w:rsid w:val="005E7FEF"/>
    <w:rsid w:val="005F2E23"/>
    <w:rsid w:val="005F693C"/>
    <w:rsid w:val="005F7D13"/>
    <w:rsid w:val="006009D8"/>
    <w:rsid w:val="00604B33"/>
    <w:rsid w:val="00605E62"/>
    <w:rsid w:val="00606B47"/>
    <w:rsid w:val="0061370E"/>
    <w:rsid w:val="00614CB7"/>
    <w:rsid w:val="00620893"/>
    <w:rsid w:val="00626DE7"/>
    <w:rsid w:val="00627683"/>
    <w:rsid w:val="00634A0A"/>
    <w:rsid w:val="00646E84"/>
    <w:rsid w:val="0065239D"/>
    <w:rsid w:val="0066336C"/>
    <w:rsid w:val="006641A3"/>
    <w:rsid w:val="0066530D"/>
    <w:rsid w:val="006653A4"/>
    <w:rsid w:val="006732F2"/>
    <w:rsid w:val="006738F6"/>
    <w:rsid w:val="0067618C"/>
    <w:rsid w:val="00676539"/>
    <w:rsid w:val="00677441"/>
    <w:rsid w:val="0068523A"/>
    <w:rsid w:val="006906B9"/>
    <w:rsid w:val="0069088E"/>
    <w:rsid w:val="00692C33"/>
    <w:rsid w:val="006A4A58"/>
    <w:rsid w:val="006C05A0"/>
    <w:rsid w:val="006D2B42"/>
    <w:rsid w:val="006D73CE"/>
    <w:rsid w:val="006E00BF"/>
    <w:rsid w:val="006E2AB3"/>
    <w:rsid w:val="006E3E95"/>
    <w:rsid w:val="006E7618"/>
    <w:rsid w:val="006F344D"/>
    <w:rsid w:val="00706F42"/>
    <w:rsid w:val="0071148D"/>
    <w:rsid w:val="007204F9"/>
    <w:rsid w:val="00736460"/>
    <w:rsid w:val="00740636"/>
    <w:rsid w:val="007463E7"/>
    <w:rsid w:val="00747280"/>
    <w:rsid w:val="007503E1"/>
    <w:rsid w:val="00752977"/>
    <w:rsid w:val="00755FBA"/>
    <w:rsid w:val="00756D58"/>
    <w:rsid w:val="007571FB"/>
    <w:rsid w:val="007621CC"/>
    <w:rsid w:val="00766896"/>
    <w:rsid w:val="007718BD"/>
    <w:rsid w:val="00771A18"/>
    <w:rsid w:val="00775B75"/>
    <w:rsid w:val="007767BB"/>
    <w:rsid w:val="00780A25"/>
    <w:rsid w:val="00782CCE"/>
    <w:rsid w:val="0078466B"/>
    <w:rsid w:val="00784C22"/>
    <w:rsid w:val="00784C35"/>
    <w:rsid w:val="00790A59"/>
    <w:rsid w:val="007913EA"/>
    <w:rsid w:val="00795FB7"/>
    <w:rsid w:val="007A4C50"/>
    <w:rsid w:val="007B11D3"/>
    <w:rsid w:val="007B463E"/>
    <w:rsid w:val="007C183B"/>
    <w:rsid w:val="007C3C0C"/>
    <w:rsid w:val="007C3D74"/>
    <w:rsid w:val="007D7F12"/>
    <w:rsid w:val="007F01C9"/>
    <w:rsid w:val="008043C5"/>
    <w:rsid w:val="00805563"/>
    <w:rsid w:val="00810E5A"/>
    <w:rsid w:val="008151B6"/>
    <w:rsid w:val="00816765"/>
    <w:rsid w:val="00823B9B"/>
    <w:rsid w:val="00823E70"/>
    <w:rsid w:val="008336D9"/>
    <w:rsid w:val="00834B63"/>
    <w:rsid w:val="008373AC"/>
    <w:rsid w:val="00842EF5"/>
    <w:rsid w:val="008433A6"/>
    <w:rsid w:val="008451F8"/>
    <w:rsid w:val="00850510"/>
    <w:rsid w:val="00854047"/>
    <w:rsid w:val="008540C2"/>
    <w:rsid w:val="0085461A"/>
    <w:rsid w:val="00854B01"/>
    <w:rsid w:val="00855177"/>
    <w:rsid w:val="0085527E"/>
    <w:rsid w:val="008553F2"/>
    <w:rsid w:val="008568E3"/>
    <w:rsid w:val="00856AF1"/>
    <w:rsid w:val="00860E7C"/>
    <w:rsid w:val="00860F18"/>
    <w:rsid w:val="00873767"/>
    <w:rsid w:val="0087661D"/>
    <w:rsid w:val="008802C9"/>
    <w:rsid w:val="00883493"/>
    <w:rsid w:val="00885AC6"/>
    <w:rsid w:val="00885C47"/>
    <w:rsid w:val="008876E3"/>
    <w:rsid w:val="008902EA"/>
    <w:rsid w:val="00890E50"/>
    <w:rsid w:val="008935E4"/>
    <w:rsid w:val="008950FE"/>
    <w:rsid w:val="008A4803"/>
    <w:rsid w:val="008B06E0"/>
    <w:rsid w:val="008B0EAB"/>
    <w:rsid w:val="008B1666"/>
    <w:rsid w:val="008B3473"/>
    <w:rsid w:val="008D5082"/>
    <w:rsid w:val="008D7EB6"/>
    <w:rsid w:val="008E5461"/>
    <w:rsid w:val="008F4AAC"/>
    <w:rsid w:val="008F5A17"/>
    <w:rsid w:val="008F5C99"/>
    <w:rsid w:val="008F7AB2"/>
    <w:rsid w:val="009023D5"/>
    <w:rsid w:val="00903F17"/>
    <w:rsid w:val="00906FDF"/>
    <w:rsid w:val="009104C2"/>
    <w:rsid w:val="00910976"/>
    <w:rsid w:val="00914328"/>
    <w:rsid w:val="0091484C"/>
    <w:rsid w:val="0091611B"/>
    <w:rsid w:val="00920067"/>
    <w:rsid w:val="00926E40"/>
    <w:rsid w:val="00927F07"/>
    <w:rsid w:val="0094547A"/>
    <w:rsid w:val="00954E52"/>
    <w:rsid w:val="009559F5"/>
    <w:rsid w:val="00963EC1"/>
    <w:rsid w:val="00964389"/>
    <w:rsid w:val="0096486A"/>
    <w:rsid w:val="00980DBB"/>
    <w:rsid w:val="00982483"/>
    <w:rsid w:val="009A3474"/>
    <w:rsid w:val="009B060E"/>
    <w:rsid w:val="009B38FC"/>
    <w:rsid w:val="009C0915"/>
    <w:rsid w:val="009D24F1"/>
    <w:rsid w:val="009D4D73"/>
    <w:rsid w:val="009D72A2"/>
    <w:rsid w:val="009D76F9"/>
    <w:rsid w:val="009E61A0"/>
    <w:rsid w:val="009F135F"/>
    <w:rsid w:val="00A11D1F"/>
    <w:rsid w:val="00A12EEE"/>
    <w:rsid w:val="00A13307"/>
    <w:rsid w:val="00A14069"/>
    <w:rsid w:val="00A239DF"/>
    <w:rsid w:val="00A26563"/>
    <w:rsid w:val="00A31EE5"/>
    <w:rsid w:val="00A34293"/>
    <w:rsid w:val="00A3751F"/>
    <w:rsid w:val="00A45F82"/>
    <w:rsid w:val="00A469D4"/>
    <w:rsid w:val="00A528DF"/>
    <w:rsid w:val="00A63FEC"/>
    <w:rsid w:val="00A64054"/>
    <w:rsid w:val="00A70AF9"/>
    <w:rsid w:val="00A90FFB"/>
    <w:rsid w:val="00A966D0"/>
    <w:rsid w:val="00A9684A"/>
    <w:rsid w:val="00AA292C"/>
    <w:rsid w:val="00AA47BE"/>
    <w:rsid w:val="00AB33F1"/>
    <w:rsid w:val="00AC558B"/>
    <w:rsid w:val="00AD1863"/>
    <w:rsid w:val="00AE14EA"/>
    <w:rsid w:val="00AE2F2E"/>
    <w:rsid w:val="00AE5A3D"/>
    <w:rsid w:val="00AE7B01"/>
    <w:rsid w:val="00AE7CFE"/>
    <w:rsid w:val="00AF03AF"/>
    <w:rsid w:val="00AF0A82"/>
    <w:rsid w:val="00AF30F3"/>
    <w:rsid w:val="00AF72D0"/>
    <w:rsid w:val="00AF73E9"/>
    <w:rsid w:val="00B075B8"/>
    <w:rsid w:val="00B12AA0"/>
    <w:rsid w:val="00B15478"/>
    <w:rsid w:val="00B3189A"/>
    <w:rsid w:val="00B31D99"/>
    <w:rsid w:val="00B3297B"/>
    <w:rsid w:val="00B3539A"/>
    <w:rsid w:val="00B353BB"/>
    <w:rsid w:val="00B36670"/>
    <w:rsid w:val="00B37025"/>
    <w:rsid w:val="00B51632"/>
    <w:rsid w:val="00B544E8"/>
    <w:rsid w:val="00B555FD"/>
    <w:rsid w:val="00B55708"/>
    <w:rsid w:val="00B637C8"/>
    <w:rsid w:val="00B70591"/>
    <w:rsid w:val="00B72A2D"/>
    <w:rsid w:val="00B72E89"/>
    <w:rsid w:val="00B834C7"/>
    <w:rsid w:val="00B83E5C"/>
    <w:rsid w:val="00B84017"/>
    <w:rsid w:val="00B85AE8"/>
    <w:rsid w:val="00B90378"/>
    <w:rsid w:val="00B93E95"/>
    <w:rsid w:val="00BA2318"/>
    <w:rsid w:val="00BA254A"/>
    <w:rsid w:val="00BA35E4"/>
    <w:rsid w:val="00BB47A9"/>
    <w:rsid w:val="00BB6C10"/>
    <w:rsid w:val="00BC21C8"/>
    <w:rsid w:val="00BD410C"/>
    <w:rsid w:val="00BD6AE4"/>
    <w:rsid w:val="00BD7CB2"/>
    <w:rsid w:val="00BE63B4"/>
    <w:rsid w:val="00BF35A7"/>
    <w:rsid w:val="00BF49F1"/>
    <w:rsid w:val="00C009E3"/>
    <w:rsid w:val="00C01C83"/>
    <w:rsid w:val="00C03F00"/>
    <w:rsid w:val="00C04B12"/>
    <w:rsid w:val="00C11E17"/>
    <w:rsid w:val="00C1763D"/>
    <w:rsid w:val="00C2211B"/>
    <w:rsid w:val="00C405BC"/>
    <w:rsid w:val="00C40ADB"/>
    <w:rsid w:val="00C4324C"/>
    <w:rsid w:val="00C47D07"/>
    <w:rsid w:val="00C5146E"/>
    <w:rsid w:val="00C61F39"/>
    <w:rsid w:val="00C63D47"/>
    <w:rsid w:val="00C65BFA"/>
    <w:rsid w:val="00C726A7"/>
    <w:rsid w:val="00C74A1A"/>
    <w:rsid w:val="00C74D47"/>
    <w:rsid w:val="00C7713F"/>
    <w:rsid w:val="00C91DCD"/>
    <w:rsid w:val="00CA10A2"/>
    <w:rsid w:val="00CB0919"/>
    <w:rsid w:val="00CB35C9"/>
    <w:rsid w:val="00CB3990"/>
    <w:rsid w:val="00CB40AA"/>
    <w:rsid w:val="00CB4BDA"/>
    <w:rsid w:val="00CC3D57"/>
    <w:rsid w:val="00CD0961"/>
    <w:rsid w:val="00CD150F"/>
    <w:rsid w:val="00CD2FD4"/>
    <w:rsid w:val="00CD7F4E"/>
    <w:rsid w:val="00D026DB"/>
    <w:rsid w:val="00D06A7C"/>
    <w:rsid w:val="00D16583"/>
    <w:rsid w:val="00D217C5"/>
    <w:rsid w:val="00D218BA"/>
    <w:rsid w:val="00D22091"/>
    <w:rsid w:val="00D2639E"/>
    <w:rsid w:val="00D33635"/>
    <w:rsid w:val="00D34059"/>
    <w:rsid w:val="00D41963"/>
    <w:rsid w:val="00D425CE"/>
    <w:rsid w:val="00D44833"/>
    <w:rsid w:val="00D557F2"/>
    <w:rsid w:val="00D62B33"/>
    <w:rsid w:val="00D63AF8"/>
    <w:rsid w:val="00D64B60"/>
    <w:rsid w:val="00D730A1"/>
    <w:rsid w:val="00D91D7F"/>
    <w:rsid w:val="00DA072C"/>
    <w:rsid w:val="00DA0DA2"/>
    <w:rsid w:val="00DA0E4E"/>
    <w:rsid w:val="00DA290B"/>
    <w:rsid w:val="00DA51D3"/>
    <w:rsid w:val="00DA5854"/>
    <w:rsid w:val="00DA6B59"/>
    <w:rsid w:val="00DA70DE"/>
    <w:rsid w:val="00DB5B4F"/>
    <w:rsid w:val="00DB6B33"/>
    <w:rsid w:val="00DB6C76"/>
    <w:rsid w:val="00DC6540"/>
    <w:rsid w:val="00DC74F9"/>
    <w:rsid w:val="00DD1DCA"/>
    <w:rsid w:val="00DD35A7"/>
    <w:rsid w:val="00DE057F"/>
    <w:rsid w:val="00DE0C10"/>
    <w:rsid w:val="00DE41CB"/>
    <w:rsid w:val="00DF1A0D"/>
    <w:rsid w:val="00DF1B63"/>
    <w:rsid w:val="00DF43A4"/>
    <w:rsid w:val="00E043BF"/>
    <w:rsid w:val="00E1130D"/>
    <w:rsid w:val="00E1220D"/>
    <w:rsid w:val="00E125C0"/>
    <w:rsid w:val="00E164E6"/>
    <w:rsid w:val="00E249D8"/>
    <w:rsid w:val="00E25257"/>
    <w:rsid w:val="00E44DE4"/>
    <w:rsid w:val="00E45F04"/>
    <w:rsid w:val="00E471D7"/>
    <w:rsid w:val="00E47378"/>
    <w:rsid w:val="00E60858"/>
    <w:rsid w:val="00E61273"/>
    <w:rsid w:val="00E627D3"/>
    <w:rsid w:val="00E659CA"/>
    <w:rsid w:val="00E663B8"/>
    <w:rsid w:val="00E6705A"/>
    <w:rsid w:val="00E675AE"/>
    <w:rsid w:val="00E70A30"/>
    <w:rsid w:val="00E71F68"/>
    <w:rsid w:val="00E7527E"/>
    <w:rsid w:val="00E76DE5"/>
    <w:rsid w:val="00E77B19"/>
    <w:rsid w:val="00E80C71"/>
    <w:rsid w:val="00E86E4F"/>
    <w:rsid w:val="00E87D4A"/>
    <w:rsid w:val="00E96FA2"/>
    <w:rsid w:val="00E97796"/>
    <w:rsid w:val="00EA3530"/>
    <w:rsid w:val="00EA366B"/>
    <w:rsid w:val="00EA4C35"/>
    <w:rsid w:val="00EB1307"/>
    <w:rsid w:val="00EB2072"/>
    <w:rsid w:val="00EB2317"/>
    <w:rsid w:val="00EB2904"/>
    <w:rsid w:val="00EC3C10"/>
    <w:rsid w:val="00EC6882"/>
    <w:rsid w:val="00ED0A6B"/>
    <w:rsid w:val="00ED47B3"/>
    <w:rsid w:val="00EE2A02"/>
    <w:rsid w:val="00EF342F"/>
    <w:rsid w:val="00EF44C6"/>
    <w:rsid w:val="00EF70D8"/>
    <w:rsid w:val="00F01A31"/>
    <w:rsid w:val="00F02461"/>
    <w:rsid w:val="00F049B7"/>
    <w:rsid w:val="00F07537"/>
    <w:rsid w:val="00F20657"/>
    <w:rsid w:val="00F20807"/>
    <w:rsid w:val="00F24F01"/>
    <w:rsid w:val="00F27E54"/>
    <w:rsid w:val="00F35D07"/>
    <w:rsid w:val="00F42C0A"/>
    <w:rsid w:val="00F456FE"/>
    <w:rsid w:val="00F5576C"/>
    <w:rsid w:val="00F56563"/>
    <w:rsid w:val="00F572AB"/>
    <w:rsid w:val="00F62E41"/>
    <w:rsid w:val="00F639D3"/>
    <w:rsid w:val="00F666FE"/>
    <w:rsid w:val="00F76BC4"/>
    <w:rsid w:val="00F8283F"/>
    <w:rsid w:val="00F872AD"/>
    <w:rsid w:val="00F928CB"/>
    <w:rsid w:val="00F93902"/>
    <w:rsid w:val="00F94C6C"/>
    <w:rsid w:val="00FA5226"/>
    <w:rsid w:val="00FB2043"/>
    <w:rsid w:val="00FB46B6"/>
    <w:rsid w:val="00FB4716"/>
    <w:rsid w:val="00FB5E17"/>
    <w:rsid w:val="00FC0559"/>
    <w:rsid w:val="00FC39C1"/>
    <w:rsid w:val="00FD6554"/>
    <w:rsid w:val="00FE2DA6"/>
    <w:rsid w:val="00FF1AB9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DCD75"/>
  <w15:docId w15:val="{7A6F5F46-16BE-4E7C-A84A-32688DD7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0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00E69"/>
    <w:pPr>
      <w:jc w:val="right"/>
    </w:pPr>
  </w:style>
  <w:style w:type="character" w:customStyle="1" w:styleId="a4">
    <w:name w:val="日期 字元"/>
    <w:basedOn w:val="a0"/>
    <w:link w:val="a3"/>
    <w:rsid w:val="00500E69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rsid w:val="00500E69"/>
    <w:pPr>
      <w:spacing w:before="120"/>
    </w:pPr>
    <w:rPr>
      <w:rFonts w:eastAsia="標楷體"/>
      <w:sz w:val="28"/>
      <w:szCs w:val="20"/>
    </w:rPr>
  </w:style>
  <w:style w:type="character" w:customStyle="1" w:styleId="a6">
    <w:name w:val="本文 字元"/>
    <w:basedOn w:val="a0"/>
    <w:link w:val="a5"/>
    <w:rsid w:val="00500E69"/>
    <w:rPr>
      <w:rFonts w:ascii="Calibri" w:eastAsia="標楷體" w:hAnsi="Calibri" w:cs="Times New Roman"/>
      <w:sz w:val="28"/>
      <w:szCs w:val="20"/>
    </w:rPr>
  </w:style>
  <w:style w:type="paragraph" w:styleId="3">
    <w:name w:val="Body Text Indent 3"/>
    <w:basedOn w:val="a"/>
    <w:link w:val="30"/>
    <w:rsid w:val="00500E69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500E69"/>
    <w:rPr>
      <w:rFonts w:ascii="Times New Roman" w:eastAsia="新細明體" w:hAnsi="Times New Roman" w:cs="Times New Roman"/>
      <w:sz w:val="16"/>
      <w:szCs w:val="16"/>
    </w:rPr>
  </w:style>
  <w:style w:type="character" w:styleId="a7">
    <w:name w:val="Hyperlink"/>
    <w:uiPriority w:val="99"/>
    <w:rsid w:val="00500E69"/>
    <w:rPr>
      <w:color w:val="0000FF"/>
      <w:u w:val="single"/>
    </w:rPr>
  </w:style>
  <w:style w:type="paragraph" w:customStyle="1" w:styleId="a8">
    <w:name w:val="(一)"/>
    <w:basedOn w:val="a"/>
    <w:rsid w:val="00500E69"/>
    <w:pPr>
      <w:ind w:left="1524" w:hanging="778"/>
    </w:pPr>
    <w:rPr>
      <w:rFonts w:ascii="標楷體" w:eastAsia="標楷體" w:hAnsi="標楷體"/>
      <w:color w:val="000000"/>
      <w:sz w:val="28"/>
      <w:szCs w:val="24"/>
    </w:rPr>
  </w:style>
  <w:style w:type="paragraph" w:customStyle="1" w:styleId="1">
    <w:name w:val="1."/>
    <w:basedOn w:val="a"/>
    <w:rsid w:val="00500E69"/>
    <w:pPr>
      <w:ind w:left="1763" w:hanging="170"/>
    </w:pPr>
    <w:rPr>
      <w:rFonts w:ascii="標楷體" w:eastAsia="標楷體" w:hAnsi="標楷體"/>
      <w:color w:val="000000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DA5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585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A5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A5854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71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718B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2670C"/>
    <w:pPr>
      <w:ind w:leftChars="200" w:left="480"/>
    </w:pPr>
  </w:style>
  <w:style w:type="paragraph" w:customStyle="1" w:styleId="Default">
    <w:name w:val="Default"/>
    <w:rsid w:val="00E6085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0">
    <w:name w:val="Table Grid"/>
    <w:basedOn w:val="a1"/>
    <w:uiPriority w:val="59"/>
    <w:rsid w:val="004B3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1280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1280A"/>
  </w:style>
  <w:style w:type="character" w:customStyle="1" w:styleId="af3">
    <w:name w:val="註解文字 字元"/>
    <w:basedOn w:val="a0"/>
    <w:link w:val="af2"/>
    <w:uiPriority w:val="99"/>
    <w:semiHidden/>
    <w:rsid w:val="0041280A"/>
    <w:rPr>
      <w:rFonts w:ascii="Calibri" w:eastAsia="新細明體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280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41280A"/>
    <w:rPr>
      <w:rFonts w:ascii="Calibri" w:eastAsia="新細明體" w:hAnsi="Calibri" w:cs="Times New Roman"/>
      <w:b/>
      <w:bCs/>
    </w:rPr>
  </w:style>
  <w:style w:type="character" w:styleId="af6">
    <w:name w:val="Placeholder Text"/>
    <w:basedOn w:val="a0"/>
    <w:uiPriority w:val="99"/>
    <w:semiHidden/>
    <w:rsid w:val="00606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06E9-124C-48EE-8FDC-AEE5D199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2024-03-26T03:57:00Z</cp:lastPrinted>
  <dcterms:created xsi:type="dcterms:W3CDTF">2024-04-08T06:18:00Z</dcterms:created>
  <dcterms:modified xsi:type="dcterms:W3CDTF">2024-04-08T06:18:00Z</dcterms:modified>
</cp:coreProperties>
</file>