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bookmarkStart w:id="0" w:name="_GoBack"/>
      <w:bookmarkEnd w:id="0"/>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1"/>
      <w:bookmarkEnd w:id="2"/>
      <w:bookmarkEnd w:id="3"/>
      <w:bookmarkEnd w:id="4"/>
      <w:bookmarkEnd w:id="5"/>
      <w:bookmarkEnd w:id="6"/>
      <w:bookmarkEnd w:id="7"/>
      <w:bookmarkEnd w:id="8"/>
      <w:bookmarkEnd w:id="9"/>
      <w:r w:rsidRPr="00625155">
        <w:rPr>
          <w:rFonts w:hAnsi="標楷體" w:hint="eastAsia"/>
          <w:b/>
          <w:sz w:val="32"/>
          <w:szCs w:val="24"/>
        </w:rPr>
        <w:t>實施計畫</w:t>
      </w:r>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AB3D" w14:textId="77777777" w:rsidR="00097791" w:rsidRDefault="00097791" w:rsidP="00886904">
      <w:r>
        <w:separator/>
      </w:r>
    </w:p>
  </w:endnote>
  <w:endnote w:type="continuationSeparator" w:id="0">
    <w:p w14:paraId="105E6C60" w14:textId="77777777" w:rsidR="00097791" w:rsidRDefault="00097791"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671C23" w:rsidRPr="00671C23">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6505" w14:textId="77777777" w:rsidR="00097791" w:rsidRDefault="00097791" w:rsidP="00886904">
      <w:r>
        <w:separator/>
      </w:r>
    </w:p>
  </w:footnote>
  <w:footnote w:type="continuationSeparator" w:id="0">
    <w:p w14:paraId="5BBE8FE4" w14:textId="77777777" w:rsidR="00097791" w:rsidRDefault="00097791"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3408"/>
    <w:rsid w:val="00096C65"/>
    <w:rsid w:val="00097791"/>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1C23"/>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416</Words>
  <Characters>2374</Characters>
  <Application>Microsoft Office Word</Application>
  <DocSecurity>0</DocSecurity>
  <Lines>19</Lines>
  <Paragraphs>5</Paragraphs>
  <ScaleCrop>false</ScaleCrop>
  <Company>SYNNEX</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2018-04-16T00:28:00Z</dcterms:created>
  <dcterms:modified xsi:type="dcterms:W3CDTF">2018-04-16T00:28:00Z</dcterms:modified>
</cp:coreProperties>
</file>